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01" w:rsidRPr="00977C15" w:rsidRDefault="00977C15" w:rsidP="00CE0E01">
      <w:pPr>
        <w:tabs>
          <w:tab w:val="left" w:pos="1050"/>
          <w:tab w:val="left" w:pos="6450"/>
        </w:tabs>
        <w:spacing w:after="720"/>
        <w:ind w:left="-168"/>
        <w:rPr>
          <w:rFonts w:ascii="HGPｺﾞｼｯｸM" w:eastAsia="HGPｺﾞｼｯｸM" w:hAnsi="HGPｺﾞｼｯｸ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4709B" wp14:editId="6390C725">
                <wp:simplePos x="0" y="0"/>
                <wp:positionH relativeFrom="margin">
                  <wp:align>center</wp:align>
                </wp:positionH>
                <wp:positionV relativeFrom="paragraph">
                  <wp:posOffset>485775</wp:posOffset>
                </wp:positionV>
                <wp:extent cx="6038850" cy="55245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0E01" w:rsidRPr="00977C15" w:rsidRDefault="00CE0E01" w:rsidP="00CE0E01">
                            <w:pPr>
                              <w:tabs>
                                <w:tab w:val="left" w:pos="1050"/>
                                <w:tab w:val="left" w:pos="6450"/>
                              </w:tabs>
                              <w:spacing w:after="720"/>
                              <w:ind w:left="-168"/>
                              <w:jc w:val="center"/>
                              <w:rPr>
                                <w:rFonts w:ascii="HGPｺﾞｼｯｸM" w:eastAsia="HGPｺﾞｼｯｸM" w:hAnsi="HGPｺﾞｼｯｸE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7C15">
                              <w:rPr>
                                <w:rFonts w:ascii="HGPｺﾞｼｯｸM" w:eastAsia="HGPｺﾞｼｯｸM" w:hAnsi="HGPｺﾞｼｯｸE" w:hint="eastAsia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納税が困難な方には猶予制度があります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47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8.25pt;width:475.5pt;height:43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" filled="f" stroked="f">
                <v:fill o:detectmouseclick="t"/>
                <v:textbox inset="5.85pt,.7pt,5.85pt,.7pt">
                  <w:txbxContent>
                    <w:p w:rsidR="00CE0E01" w:rsidRPr="00977C15" w:rsidRDefault="00CE0E01" w:rsidP="00CE0E01">
                      <w:pPr>
                        <w:tabs>
                          <w:tab w:val="left" w:pos="1050"/>
                          <w:tab w:val="left" w:pos="6450"/>
                        </w:tabs>
                        <w:spacing w:after="720"/>
                        <w:ind w:left="-168"/>
                        <w:jc w:val="center"/>
                        <w:rPr>
                          <w:rFonts w:ascii="HGPｺﾞｼｯｸM" w:eastAsia="HGPｺﾞｼｯｸM" w:hAnsi="HGPｺﾞｼｯｸE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7C15">
                        <w:rPr>
                          <w:rFonts w:ascii="HGPｺﾞｼｯｸM" w:eastAsia="HGPｺﾞｼｯｸM" w:hAnsi="HGPｺﾞｼｯｸE" w:hint="eastAsia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納税が困難な方には猶予制度があります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0E0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53150" cy="10287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28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F5FBD" id="角丸四角形 1" o:spid="_x0000_s1026" style="position:absolute;left:0;text-align:left;margin-left:0;margin-top:.75pt;width:484.5pt;height:81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" fillcolor="#f7caac [1301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E0E01">
        <w:rPr>
          <w:rFonts w:eastAsiaTheme="minorEastAsia"/>
        </w:rPr>
        <w:tab/>
      </w:r>
      <w:r w:rsidR="00CE0E01" w:rsidRPr="00977C15">
        <w:rPr>
          <w:rFonts w:ascii="HGPｺﾞｼｯｸM" w:eastAsia="HGPｺﾞｼｯｸM" w:hAnsi="HGPｺﾞｼｯｸE" w:hint="eastAsia"/>
          <w:color w:val="0070C0"/>
          <w:sz w:val="36"/>
          <w:szCs w:val="36"/>
        </w:rPr>
        <w:t>新型コロナウィルス感染症の影響により</w:t>
      </w:r>
    </w:p>
    <w:p w:rsidR="00CE0E01" w:rsidRPr="00CE0E01" w:rsidRDefault="00CE0E01" w:rsidP="00CE0E01">
      <w:pPr>
        <w:tabs>
          <w:tab w:val="left" w:pos="1050"/>
          <w:tab w:val="left" w:pos="6450"/>
        </w:tabs>
        <w:spacing w:after="720"/>
        <w:ind w:left="-168"/>
        <w:rPr>
          <w:rFonts w:ascii="HGPｺﾞｼｯｸM" w:eastAsia="HGPｺﾞｼｯｸM" w:hAnsi="HGPｺﾞｼｯｸE"/>
          <w:sz w:val="28"/>
          <w:szCs w:val="28"/>
        </w:rPr>
      </w:pPr>
      <w:r>
        <w:rPr>
          <w:rFonts w:ascii="HGPｺﾞｼｯｸM" w:eastAsia="HGPｺﾞｼｯｸM" w:hAnsi="HGPｺﾞｼｯｸE"/>
          <w:sz w:val="28"/>
          <w:szCs w:val="28"/>
        </w:rPr>
        <w:tab/>
      </w:r>
    </w:p>
    <w:p w:rsidR="00564DAC" w:rsidRDefault="00127B59" w:rsidP="00847747">
      <w:pPr>
        <w:pStyle w:val="1"/>
        <w:spacing w:after="363"/>
        <w:ind w:left="585" w:firstLine="0"/>
      </w:pPr>
      <w:r>
        <w:rPr>
          <w:sz w:val="32"/>
        </w:rPr>
        <w:t xml:space="preserve">徴収の猶予 </w:t>
      </w:r>
    </w:p>
    <w:p w:rsidR="00564DAC" w:rsidRDefault="00127B59" w:rsidP="00F12BC5">
      <w:pPr>
        <w:spacing w:after="0" w:line="322" w:lineRule="auto"/>
        <w:ind w:left="607"/>
      </w:pPr>
      <w:r>
        <w:rPr>
          <w:rFonts w:ascii="HGPｺﾞｼｯｸM" w:eastAsia="HGPｺﾞｼｯｸM" w:hAnsi="HGPｺﾞｼｯｸM" w:cs="HGPｺﾞｼｯｸM"/>
          <w:sz w:val="28"/>
        </w:rPr>
        <w:t>新型コロナウイルス感染症に納税者（ご家族を含む。）がり患された場合のほか、新型コロナウイルス感染症に関連するなどして以下のようなケースに該当する場合は、猶予制度がありますので、</w:t>
      </w:r>
      <w:r w:rsidR="00F12BC5">
        <w:rPr>
          <w:rFonts w:ascii="HGPｺﾞｼｯｸM" w:eastAsia="HGPｺﾞｼｯｸM" w:hAnsi="HGPｺﾞｼｯｸM" w:cs="HGPｺﾞｼｯｸM" w:hint="eastAsia"/>
          <w:sz w:val="28"/>
        </w:rPr>
        <w:t>税務</w:t>
      </w:r>
      <w:r>
        <w:rPr>
          <w:rFonts w:ascii="HGPｺﾞｼｯｸM" w:eastAsia="HGPｺﾞｼｯｸM" w:hAnsi="HGPｺﾞｼｯｸM" w:cs="HGPｺﾞｼｯｸM"/>
          <w:sz w:val="28"/>
        </w:rPr>
        <w:t>課にご相談ください（徴収の猶予：地方税法第15条）。</w:t>
      </w:r>
    </w:p>
    <w:p w:rsidR="00564DAC" w:rsidRDefault="00127B59">
      <w:pPr>
        <w:spacing w:after="814"/>
        <w:ind w:left="507"/>
      </w:pPr>
      <w:r>
        <w:rPr>
          <w:noProof/>
        </w:rPr>
        <w:drawing>
          <wp:inline distT="0" distB="0" distL="0" distR="0">
            <wp:extent cx="6004560" cy="3517392"/>
            <wp:effectExtent l="0" t="0" r="0" b="0"/>
            <wp:docPr id="16236" name="Picture 16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" name="Picture 162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351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AC" w:rsidRDefault="00127B59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4472C4"/>
        <w:spacing w:after="230"/>
        <w:ind w:left="521"/>
      </w:pPr>
      <w:r>
        <w:rPr>
          <w:rFonts w:ascii="ＭＳ 明朝" w:eastAsia="ＭＳ 明朝" w:hAnsi="ＭＳ 明朝" w:cs="ＭＳ 明朝"/>
          <w:color w:val="FFFFFF"/>
          <w:sz w:val="32"/>
        </w:rPr>
        <w:t xml:space="preserve">申請による換価の猶予 </w:t>
      </w:r>
    </w:p>
    <w:p w:rsidR="00F12BC5" w:rsidRDefault="00127B59" w:rsidP="00F12BC5">
      <w:pPr>
        <w:spacing w:after="0" w:line="322" w:lineRule="auto"/>
        <w:ind w:leftChars="200" w:left="440"/>
        <w:rPr>
          <w:rFonts w:ascii="HGPｺﾞｼｯｸM" w:eastAsia="HGPｺﾞｼｯｸM" w:hAnsi="HGPｺﾞｼｯｸM" w:cs="HGPｺﾞｼｯｸM"/>
          <w:sz w:val="28"/>
        </w:rPr>
      </w:pPr>
      <w:r w:rsidRPr="00F12BC5">
        <w:rPr>
          <w:rFonts w:ascii="HGPｺﾞｼｯｸM" w:eastAsia="HGPｺﾞｼｯｸM" w:hAnsi="HGPｺﾞｼｯｸM" w:cs="HGPｺﾞｼｯｸM"/>
          <w:sz w:val="28"/>
        </w:rPr>
        <w:t>新型コロナウイルス感染症の影響により、</w:t>
      </w:r>
      <w:r w:rsidR="00977C15">
        <w:rPr>
          <w:rFonts w:ascii="HGPｺﾞｼｯｸM" w:eastAsia="HGPｺﾞｼｯｸM" w:hAnsi="HGPｺﾞｼｯｸM" w:cs="HGPｺﾞｼｯｸM" w:hint="eastAsia"/>
          <w:sz w:val="28"/>
        </w:rPr>
        <w:t>町</w:t>
      </w:r>
      <w:r w:rsidRPr="00F12BC5">
        <w:rPr>
          <w:rFonts w:ascii="HGPｺﾞｼｯｸM" w:eastAsia="HGPｺﾞｼｯｸM" w:hAnsi="HGPｺﾞｼｯｸM" w:cs="HGPｺﾞｼｯｸM"/>
          <w:sz w:val="28"/>
        </w:rPr>
        <w:t>税を一時に納付することができない場合、申請による換価の猶予制度がありますので、</w:t>
      </w:r>
      <w:r w:rsidR="00F12BC5">
        <w:rPr>
          <w:rFonts w:ascii="HGPｺﾞｼｯｸM" w:eastAsia="HGPｺﾞｼｯｸM" w:hAnsi="HGPｺﾞｼｯｸM" w:cs="HGPｺﾞｼｯｸM" w:hint="eastAsia"/>
          <w:sz w:val="28"/>
        </w:rPr>
        <w:t>税務</w:t>
      </w:r>
      <w:r w:rsidRPr="00F12BC5">
        <w:rPr>
          <w:rFonts w:ascii="HGPｺﾞｼｯｸM" w:eastAsia="HGPｺﾞｼｯｸM" w:hAnsi="HGPｺﾞｼｯｸM" w:cs="HGPｺﾞｼｯｸM"/>
          <w:sz w:val="28"/>
        </w:rPr>
        <w:t>課にご相談ください（申請による換価の猶予：地方税法第15条の６）。</w:t>
      </w:r>
    </w:p>
    <w:p w:rsidR="00564DAC" w:rsidRDefault="00F12BC5" w:rsidP="00607534">
      <w:pPr>
        <w:numPr>
          <w:ilvl w:val="0"/>
          <w:numId w:val="1"/>
        </w:numPr>
        <w:spacing w:after="0" w:line="322" w:lineRule="auto"/>
        <w:ind w:left="2706" w:hanging="420"/>
        <w:sectPr w:rsidR="00564DAC" w:rsidSect="00977C15">
          <w:pgSz w:w="11904" w:h="16840"/>
          <w:pgMar w:top="720" w:right="720" w:bottom="720" w:left="720" w:header="720" w:footer="720" w:gutter="0"/>
          <w:cols w:space="720"/>
          <w:docGrid w:linePitch="299"/>
        </w:sectPr>
      </w:pPr>
      <w:r w:rsidRPr="00C73314">
        <w:rPr>
          <w:rFonts w:ascii="HGP創英角ｺﾞｼｯｸUB" w:eastAsia="HGP創英角ｺﾞｼｯｸUB" w:hAnsi="HGP創英角ｺﾞｼｯｸUB" w:cs="HGP創英角ｺﾞｼｯｸUB" w:hint="eastAsia"/>
          <w:sz w:val="32"/>
        </w:rPr>
        <w:t xml:space="preserve">　　　　　　　　七ヶ浜</w:t>
      </w:r>
      <w:r w:rsidR="00127B59" w:rsidRPr="00C73314">
        <w:rPr>
          <w:rFonts w:ascii="HGP創英角ｺﾞｼｯｸUB" w:eastAsia="HGP創英角ｺﾞｼｯｸUB" w:hAnsi="HGP創英角ｺﾞｼｯｸUB" w:cs="HGP創英角ｺﾞｼｯｸUB"/>
          <w:sz w:val="32"/>
        </w:rPr>
        <w:t>町</w:t>
      </w:r>
    </w:p>
    <w:p w:rsidR="00564DAC" w:rsidRPr="00C73314" w:rsidRDefault="00564DAC" w:rsidP="00C73314">
      <w:pPr>
        <w:spacing w:after="0"/>
        <w:jc w:val="right"/>
      </w:pPr>
      <w:bookmarkStart w:id="0" w:name="_GoBack"/>
      <w:bookmarkEnd w:id="0"/>
    </w:p>
    <w:sectPr w:rsidR="00564DAC" w:rsidRPr="00C73314">
      <w:pgSz w:w="11904" w:h="16834"/>
      <w:pgMar w:top="1440" w:right="1732" w:bottom="406" w:left="26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14" w:rsidRDefault="00C73314" w:rsidP="00C73314">
      <w:pPr>
        <w:spacing w:after="0" w:line="240" w:lineRule="auto"/>
      </w:pPr>
      <w:r>
        <w:separator/>
      </w:r>
    </w:p>
  </w:endnote>
  <w:endnote w:type="continuationSeparator" w:id="0">
    <w:p w:rsidR="00C73314" w:rsidRDefault="00C73314" w:rsidP="00C7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14" w:rsidRDefault="00C73314" w:rsidP="00C73314">
      <w:pPr>
        <w:spacing w:after="0" w:line="240" w:lineRule="auto"/>
      </w:pPr>
      <w:r>
        <w:separator/>
      </w:r>
    </w:p>
  </w:footnote>
  <w:footnote w:type="continuationSeparator" w:id="0">
    <w:p w:rsidR="00C73314" w:rsidRDefault="00C73314" w:rsidP="00C73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0A83"/>
    <w:multiLevelType w:val="hybridMultilevel"/>
    <w:tmpl w:val="E6362CEE"/>
    <w:lvl w:ilvl="0" w:tplc="04090001">
      <w:start w:val="1"/>
      <w:numFmt w:val="bullet"/>
      <w:lvlText w:val="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52235BB7"/>
    <w:multiLevelType w:val="hybridMultilevel"/>
    <w:tmpl w:val="8E7826E0"/>
    <w:lvl w:ilvl="0" w:tplc="C658D772">
      <w:start w:val="1"/>
      <w:numFmt w:val="bullet"/>
      <w:lvlText w:val=""/>
      <w:lvlJc w:val="left"/>
      <w:pPr>
        <w:ind w:left="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36BE">
      <w:start w:val="1"/>
      <w:numFmt w:val="bullet"/>
      <w:lvlText w:val="o"/>
      <w:lvlJc w:val="left"/>
      <w:pPr>
        <w:ind w:left="1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6434E">
      <w:start w:val="1"/>
      <w:numFmt w:val="bullet"/>
      <w:lvlText w:val="▪"/>
      <w:lvlJc w:val="left"/>
      <w:pPr>
        <w:ind w:left="1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6CBF2">
      <w:start w:val="1"/>
      <w:numFmt w:val="bullet"/>
      <w:lvlText w:val="•"/>
      <w:lvlJc w:val="left"/>
      <w:pPr>
        <w:ind w:left="2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CEE98">
      <w:start w:val="1"/>
      <w:numFmt w:val="bullet"/>
      <w:lvlText w:val="o"/>
      <w:lvlJc w:val="left"/>
      <w:pPr>
        <w:ind w:left="3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88AFC">
      <w:start w:val="1"/>
      <w:numFmt w:val="bullet"/>
      <w:lvlText w:val="▪"/>
      <w:lvlJc w:val="left"/>
      <w:pPr>
        <w:ind w:left="3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4EAFC">
      <w:start w:val="1"/>
      <w:numFmt w:val="bullet"/>
      <w:lvlText w:val="•"/>
      <w:lvlJc w:val="left"/>
      <w:pPr>
        <w:ind w:left="4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A9E48">
      <w:start w:val="1"/>
      <w:numFmt w:val="bullet"/>
      <w:lvlText w:val="o"/>
      <w:lvlJc w:val="left"/>
      <w:pPr>
        <w:ind w:left="5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23E04">
      <w:start w:val="1"/>
      <w:numFmt w:val="bullet"/>
      <w:lvlText w:val="▪"/>
      <w:lvlJc w:val="left"/>
      <w:pPr>
        <w:ind w:left="6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AC"/>
    <w:rsid w:val="00127B59"/>
    <w:rsid w:val="005062D3"/>
    <w:rsid w:val="00564DAC"/>
    <w:rsid w:val="00847747"/>
    <w:rsid w:val="00977C15"/>
    <w:rsid w:val="00C73314"/>
    <w:rsid w:val="00CE0E01"/>
    <w:rsid w:val="00F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A2E1D"/>
  <w15:docId w15:val="{F219F126-480A-4177-BD86-42217CA3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8" w:space="0" w:color="2F528F"/>
        <w:left w:val="single" w:sz="8" w:space="0" w:color="2F528F"/>
        <w:bottom w:val="single" w:sz="8" w:space="0" w:color="2F528F"/>
        <w:right w:val="single" w:sz="8" w:space="0" w:color="2F528F"/>
      </w:pBdr>
      <w:shd w:val="clear" w:color="auto" w:fill="4472C4"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FFFF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FFFFFF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477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77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314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73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31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76F5-5191-4939-AB3B-8D392188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&lt;4D6963726F736F667420576F7264202D2052322E332E3138817992CA926D817A90568C5E8352838D836983458343838B83588AB490F58FC782CC94AD90B682C994BA82A2945B90C582AA8DA293EF82C895FB82C991CE82B782E99750975C90A7937882CC8EFC926D2E646F6378&gt;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&lt;4D6963726F736F667420576F7264202D2052322E332E3138817992CA926D817A90568C5E8352838D836983458343838B83588AB490F58FC782CC94AD90B682C994BA82A2945B90C582AA8DA293EF82C895FB82C991CE82B782E99750975C90A7937882CC8EFC926D2E646F6378&gt;</dc:title>
  <dc:subject/>
  <dc:creator>911342</dc:creator>
  <cp:keywords/>
  <cp:lastModifiedBy>木村 由美子</cp:lastModifiedBy>
  <cp:revision>2</cp:revision>
  <cp:lastPrinted>2020-05-08T05:02:00Z</cp:lastPrinted>
  <dcterms:created xsi:type="dcterms:W3CDTF">2020-05-12T04:59:00Z</dcterms:created>
  <dcterms:modified xsi:type="dcterms:W3CDTF">2020-05-12T04:59:00Z</dcterms:modified>
</cp:coreProperties>
</file>