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12F" w:rsidRDefault="00C9612F" w:rsidP="00C9612F">
      <w:pPr>
        <w:rPr>
          <w:rFonts w:asciiTheme="minorEastAsia" w:hAnsiTheme="minorEastAsia"/>
          <w:sz w:val="24"/>
          <w:szCs w:val="24"/>
        </w:rPr>
      </w:pPr>
      <w:r>
        <w:rPr>
          <w:rFonts w:asciiTheme="minorEastAsia" w:hAnsiTheme="minorEastAsia" w:hint="eastAsia"/>
          <w:sz w:val="24"/>
          <w:szCs w:val="24"/>
        </w:rPr>
        <w:t>〇</w:t>
      </w:r>
      <w:r w:rsidRPr="00185201">
        <w:rPr>
          <w:rFonts w:asciiTheme="minorEastAsia" w:hAnsiTheme="minorEastAsia" w:hint="eastAsia"/>
          <w:sz w:val="24"/>
          <w:szCs w:val="24"/>
        </w:rPr>
        <w:t>七ヶ浜町事業継続地域支援金交付要綱</w:t>
      </w:r>
    </w:p>
    <w:p w:rsidR="00700B92" w:rsidRDefault="00700B92" w:rsidP="00C9612F">
      <w:pPr>
        <w:jc w:val="right"/>
        <w:rPr>
          <w:rFonts w:asciiTheme="minorEastAsia" w:hAnsiTheme="minorEastAsia"/>
          <w:sz w:val="24"/>
          <w:szCs w:val="24"/>
        </w:rPr>
      </w:pPr>
    </w:p>
    <w:p w:rsidR="000D3BA6" w:rsidRPr="00185201" w:rsidRDefault="00C9612F" w:rsidP="00C9612F">
      <w:pPr>
        <w:jc w:val="right"/>
        <w:rPr>
          <w:rFonts w:asciiTheme="minorEastAsia" w:hAnsiTheme="minorEastAsia"/>
          <w:sz w:val="24"/>
          <w:szCs w:val="24"/>
        </w:rPr>
      </w:pPr>
      <w:r>
        <w:rPr>
          <w:rFonts w:asciiTheme="minorEastAsia" w:hAnsiTheme="minorEastAsia" w:hint="eastAsia"/>
          <w:sz w:val="24"/>
          <w:szCs w:val="24"/>
        </w:rPr>
        <w:t>令和２年６月８日</w:t>
      </w:r>
      <w:r w:rsidR="000D3BA6" w:rsidRPr="00185201">
        <w:rPr>
          <w:rFonts w:asciiTheme="minorEastAsia" w:hAnsiTheme="minorEastAsia" w:hint="eastAsia"/>
          <w:sz w:val="24"/>
          <w:szCs w:val="24"/>
        </w:rPr>
        <w:t>告示第</w:t>
      </w:r>
      <w:r w:rsidR="00571F22">
        <w:rPr>
          <w:rFonts w:asciiTheme="minorEastAsia" w:hAnsiTheme="minorEastAsia" w:hint="eastAsia"/>
          <w:sz w:val="24"/>
          <w:szCs w:val="24"/>
        </w:rPr>
        <w:t>８０</w:t>
      </w:r>
      <w:r w:rsidR="000D3BA6" w:rsidRPr="00185201">
        <w:rPr>
          <w:rFonts w:asciiTheme="minorEastAsia" w:hAnsiTheme="minorEastAsia" w:hint="eastAsia"/>
          <w:sz w:val="24"/>
          <w:szCs w:val="24"/>
        </w:rPr>
        <w:t>号</w:t>
      </w:r>
    </w:p>
    <w:p w:rsidR="000D3BA6" w:rsidRPr="00185201" w:rsidRDefault="000D3BA6" w:rsidP="00C9612F">
      <w:pPr>
        <w:rPr>
          <w:rFonts w:asciiTheme="minorEastAsia" w:hAnsiTheme="minorEastAsia"/>
          <w:sz w:val="24"/>
          <w:szCs w:val="24"/>
        </w:rPr>
      </w:pPr>
    </w:p>
    <w:p w:rsidR="000D3BA6" w:rsidRPr="00185201" w:rsidRDefault="000D3BA6" w:rsidP="00C62F4D">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0016676A" w:rsidRPr="00185201">
        <w:rPr>
          <w:rFonts w:asciiTheme="minorEastAsia" w:hAnsiTheme="minorEastAsia" w:hint="eastAsia"/>
          <w:sz w:val="24"/>
          <w:szCs w:val="24"/>
        </w:rPr>
        <w:t>趣旨</w:t>
      </w:r>
      <w:r w:rsidRPr="00185201">
        <w:rPr>
          <w:rFonts w:asciiTheme="minorEastAsia" w:hAnsiTheme="minorEastAsia" w:hint="eastAsia"/>
          <w:sz w:val="24"/>
          <w:szCs w:val="24"/>
        </w:rPr>
        <w:t>）</w:t>
      </w:r>
    </w:p>
    <w:p w:rsidR="000D3BA6" w:rsidRPr="00185201" w:rsidRDefault="000D3BA6" w:rsidP="00C62F4D">
      <w:pPr>
        <w:ind w:left="240" w:hangingChars="100" w:hanging="240"/>
        <w:rPr>
          <w:rFonts w:asciiTheme="minorEastAsia" w:hAnsiTheme="minorEastAsia"/>
          <w:sz w:val="24"/>
          <w:szCs w:val="24"/>
        </w:rPr>
      </w:pPr>
      <w:r w:rsidRPr="00185201">
        <w:rPr>
          <w:rFonts w:asciiTheme="minorEastAsia" w:hAnsiTheme="minorEastAsia" w:hint="eastAsia"/>
          <w:sz w:val="24"/>
          <w:szCs w:val="24"/>
        </w:rPr>
        <w:t>第１条　この要綱は、新型コロナウイルス感染症（ＣＯＶＩＤ－１９）の拡大に伴うインバウンドの急減や営業自粛等により特に大きな影響を受けている、町内の中堅企業、中小企業その他の法人等（</w:t>
      </w:r>
      <w:r w:rsidR="0016676A" w:rsidRPr="00185201">
        <w:rPr>
          <w:rFonts w:asciiTheme="minorEastAsia" w:hAnsiTheme="minorEastAsia" w:hint="eastAsia"/>
          <w:sz w:val="24"/>
          <w:szCs w:val="24"/>
        </w:rPr>
        <w:t>以下「中小法人</w:t>
      </w:r>
      <w:r w:rsidRPr="00185201">
        <w:rPr>
          <w:rFonts w:asciiTheme="minorEastAsia" w:hAnsiTheme="minorEastAsia" w:hint="eastAsia"/>
          <w:sz w:val="24"/>
          <w:szCs w:val="24"/>
        </w:rPr>
        <w:t>等」という。）及びフリーランスを含む個人事業主のうち、交付対象者に対して、事業の継続を支えるために支援金を交付する</w:t>
      </w:r>
      <w:r w:rsidR="0016676A" w:rsidRPr="00185201">
        <w:rPr>
          <w:rFonts w:asciiTheme="minorEastAsia" w:hAnsiTheme="minorEastAsia" w:hint="eastAsia"/>
          <w:sz w:val="24"/>
          <w:szCs w:val="24"/>
        </w:rPr>
        <w:t>ものとし、その交付に関しては、七ヶ浜町補助金交付規則</w:t>
      </w:r>
      <w:r w:rsidR="00F90CD5" w:rsidRPr="00185201">
        <w:rPr>
          <w:rFonts w:asciiTheme="minorEastAsia" w:hAnsiTheme="minorEastAsia" w:hint="eastAsia"/>
          <w:sz w:val="24"/>
          <w:szCs w:val="24"/>
        </w:rPr>
        <w:t>（</w:t>
      </w:r>
      <w:r w:rsidR="00BD7D43">
        <w:rPr>
          <w:rFonts w:asciiTheme="minorEastAsia" w:hAnsiTheme="minorEastAsia" w:hint="eastAsia"/>
          <w:sz w:val="24"/>
          <w:szCs w:val="24"/>
        </w:rPr>
        <w:t>令和２年七ヶ浜町規則第１３号</w:t>
      </w:r>
      <w:r w:rsidR="00F90CD5" w:rsidRPr="00185201">
        <w:rPr>
          <w:rFonts w:asciiTheme="minorEastAsia" w:hAnsiTheme="minorEastAsia" w:hint="eastAsia"/>
          <w:sz w:val="24"/>
          <w:szCs w:val="24"/>
        </w:rPr>
        <w:t>）</w:t>
      </w:r>
      <w:r w:rsidR="0016676A" w:rsidRPr="00185201">
        <w:rPr>
          <w:rFonts w:asciiTheme="minorEastAsia" w:hAnsiTheme="minorEastAsia" w:hint="eastAsia"/>
          <w:sz w:val="24"/>
          <w:szCs w:val="24"/>
        </w:rPr>
        <w:t>に定めるもののほか、この要綱の定めるところによる。</w:t>
      </w:r>
    </w:p>
    <w:p w:rsidR="0016676A" w:rsidRPr="00185201" w:rsidRDefault="0016676A" w:rsidP="00C62F4D">
      <w:pPr>
        <w:ind w:firstLineChars="100" w:firstLine="240"/>
        <w:rPr>
          <w:rFonts w:asciiTheme="minorEastAsia" w:hAnsiTheme="minorEastAsia"/>
          <w:sz w:val="24"/>
          <w:szCs w:val="24"/>
        </w:rPr>
      </w:pPr>
      <w:r w:rsidRPr="00185201">
        <w:rPr>
          <w:rFonts w:asciiTheme="minorEastAsia" w:hAnsiTheme="minorEastAsia" w:hint="eastAsia"/>
          <w:sz w:val="24"/>
          <w:szCs w:val="24"/>
        </w:rPr>
        <w:t>（交付対象者）</w:t>
      </w:r>
    </w:p>
    <w:p w:rsidR="00FD613E" w:rsidRDefault="0016676A" w:rsidP="005E7C87">
      <w:pPr>
        <w:ind w:leftChars="1" w:left="283" w:hangingChars="117" w:hanging="281"/>
        <w:rPr>
          <w:rFonts w:asciiTheme="minorEastAsia" w:hAnsiTheme="minorEastAsia"/>
          <w:sz w:val="24"/>
          <w:szCs w:val="24"/>
        </w:rPr>
      </w:pPr>
      <w:r w:rsidRPr="00185201">
        <w:rPr>
          <w:rFonts w:asciiTheme="minorEastAsia" w:hAnsiTheme="minorEastAsia" w:hint="eastAsia"/>
          <w:sz w:val="24"/>
          <w:szCs w:val="24"/>
        </w:rPr>
        <w:t>第２条　支援金の交付</w:t>
      </w:r>
      <w:r w:rsidR="00391992" w:rsidRPr="00185201">
        <w:rPr>
          <w:rFonts w:asciiTheme="minorEastAsia" w:hAnsiTheme="minorEastAsia" w:hint="eastAsia"/>
          <w:sz w:val="24"/>
          <w:szCs w:val="24"/>
        </w:rPr>
        <w:t>の申請を行う</w:t>
      </w:r>
      <w:r w:rsidRPr="00185201">
        <w:rPr>
          <w:rFonts w:asciiTheme="minorEastAsia" w:hAnsiTheme="minorEastAsia" w:hint="eastAsia"/>
          <w:sz w:val="24"/>
          <w:szCs w:val="24"/>
        </w:rPr>
        <w:t>者</w:t>
      </w:r>
      <w:r w:rsidR="00283870" w:rsidRPr="00185201">
        <w:rPr>
          <w:rFonts w:asciiTheme="minorEastAsia" w:hAnsiTheme="minorEastAsia" w:hint="eastAsia"/>
          <w:sz w:val="24"/>
          <w:szCs w:val="24"/>
        </w:rPr>
        <w:t>（以下「申請者」という。）</w:t>
      </w:r>
      <w:r w:rsidR="00F45573">
        <w:rPr>
          <w:rFonts w:asciiTheme="minorEastAsia" w:hAnsiTheme="minorEastAsia" w:hint="eastAsia"/>
          <w:sz w:val="24"/>
          <w:szCs w:val="24"/>
        </w:rPr>
        <w:t>は、</w:t>
      </w:r>
      <w:r w:rsidR="00114EF8">
        <w:rPr>
          <w:rFonts w:asciiTheme="minorEastAsia" w:hAnsiTheme="minorEastAsia" w:hint="eastAsia"/>
          <w:sz w:val="24"/>
          <w:szCs w:val="24"/>
        </w:rPr>
        <w:t>次の第１号及び第２</w:t>
      </w:r>
      <w:r w:rsidR="00F45573">
        <w:rPr>
          <w:rFonts w:asciiTheme="minorEastAsia" w:hAnsiTheme="minorEastAsia" w:hint="eastAsia"/>
          <w:sz w:val="24"/>
          <w:szCs w:val="24"/>
        </w:rPr>
        <w:t>号</w:t>
      </w:r>
      <w:r w:rsidR="00F45573" w:rsidRPr="00185201">
        <w:rPr>
          <w:rFonts w:asciiTheme="minorEastAsia" w:hAnsiTheme="minorEastAsia" w:hint="eastAsia"/>
          <w:sz w:val="24"/>
          <w:szCs w:val="24"/>
        </w:rPr>
        <w:t>の</w:t>
      </w:r>
      <w:r w:rsidR="00F45573">
        <w:rPr>
          <w:rFonts w:asciiTheme="minorEastAsia" w:hAnsiTheme="minorEastAsia" w:hint="eastAsia"/>
          <w:sz w:val="24"/>
          <w:szCs w:val="24"/>
        </w:rPr>
        <w:t>いずれにも該当しなければならず、かつ、申請者が中小法人等の場合には第</w:t>
      </w:r>
      <w:r w:rsidR="00114EF8">
        <w:rPr>
          <w:rFonts w:asciiTheme="minorEastAsia" w:hAnsiTheme="minorEastAsia" w:hint="eastAsia"/>
          <w:sz w:val="24"/>
          <w:szCs w:val="24"/>
        </w:rPr>
        <w:t>３</w:t>
      </w:r>
      <w:r w:rsidR="00F45573">
        <w:rPr>
          <w:rFonts w:asciiTheme="minorEastAsia" w:hAnsiTheme="minorEastAsia" w:hint="eastAsia"/>
          <w:sz w:val="24"/>
          <w:szCs w:val="24"/>
        </w:rPr>
        <w:t>号</w:t>
      </w:r>
      <w:r w:rsidR="00114EF8">
        <w:rPr>
          <w:rFonts w:asciiTheme="minorEastAsia" w:hAnsiTheme="minorEastAsia" w:hint="eastAsia"/>
          <w:sz w:val="24"/>
          <w:szCs w:val="24"/>
        </w:rPr>
        <w:t>及び第４号</w:t>
      </w:r>
      <w:r w:rsidR="00F45573">
        <w:rPr>
          <w:rFonts w:asciiTheme="minorEastAsia" w:hAnsiTheme="minorEastAsia" w:hint="eastAsia"/>
          <w:sz w:val="24"/>
          <w:szCs w:val="24"/>
        </w:rPr>
        <w:t>、個人事業者の場合には第５号に定める要件に該当しなければならない。</w:t>
      </w:r>
    </w:p>
    <w:p w:rsidR="00F45573" w:rsidRDefault="00F45573" w:rsidP="00F45573">
      <w:pPr>
        <w:ind w:leftChars="100" w:left="690" w:hangingChars="200" w:hanging="480"/>
        <w:rPr>
          <w:rFonts w:asciiTheme="minorEastAsia" w:hAnsiTheme="minorEastAsia"/>
          <w:sz w:val="24"/>
          <w:szCs w:val="24"/>
        </w:rPr>
      </w:pPr>
      <w:r w:rsidRPr="00185201">
        <w:rPr>
          <w:rFonts w:asciiTheme="minorEastAsia" w:hAnsiTheme="minorEastAsia" w:hint="eastAsia"/>
          <w:sz w:val="24"/>
          <w:szCs w:val="24"/>
        </w:rPr>
        <w:t>(</w:t>
      </w:r>
      <w:r>
        <w:rPr>
          <w:rFonts w:asciiTheme="minorEastAsia" w:hAnsiTheme="minorEastAsia" w:hint="eastAsia"/>
          <w:sz w:val="24"/>
          <w:szCs w:val="24"/>
        </w:rPr>
        <w:t>1</w:t>
      </w:r>
      <w:r w:rsidRPr="00185201">
        <w:rPr>
          <w:rFonts w:asciiTheme="minorEastAsia" w:hAnsiTheme="minorEastAsia"/>
          <w:sz w:val="24"/>
          <w:szCs w:val="24"/>
        </w:rPr>
        <w:t>)</w:t>
      </w:r>
      <w:r w:rsidRPr="00185201">
        <w:rPr>
          <w:rFonts w:asciiTheme="minorEastAsia" w:hAnsiTheme="minorEastAsia" w:hint="eastAsia"/>
          <w:sz w:val="24"/>
          <w:szCs w:val="24"/>
        </w:rPr>
        <w:t xml:space="preserve">　令和２年３月以前から事業により事業収入</w:t>
      </w:r>
      <w:r>
        <w:rPr>
          <w:rFonts w:asciiTheme="minorEastAsia" w:hAnsiTheme="minorEastAsia" w:hint="eastAsia"/>
          <w:sz w:val="24"/>
          <w:szCs w:val="24"/>
        </w:rPr>
        <w:t>（中小法人等の場合には、</w:t>
      </w:r>
      <w:r w:rsidRPr="00185201">
        <w:rPr>
          <w:rFonts w:asciiTheme="minorEastAsia" w:hAnsiTheme="minorEastAsia" w:hint="eastAsia"/>
          <w:sz w:val="24"/>
          <w:szCs w:val="24"/>
        </w:rPr>
        <w:t>確定申告書（法人税法（昭和４０年法律第３４号）第２条第１項３１号に規定する確定申告書をいう。以下同じ。）別表第１に</w:t>
      </w:r>
      <w:r>
        <w:rPr>
          <w:rFonts w:asciiTheme="minorEastAsia" w:hAnsiTheme="minorEastAsia" w:hint="eastAsia"/>
          <w:sz w:val="24"/>
          <w:szCs w:val="24"/>
        </w:rPr>
        <w:t>おける売上金額欄に記載されるものと同様の考え方によるものとし、個人事業者の場合には、</w:t>
      </w:r>
      <w:r w:rsidRPr="00185201">
        <w:rPr>
          <w:rFonts w:asciiTheme="minorEastAsia" w:hAnsiTheme="minorEastAsia" w:hint="eastAsia"/>
          <w:sz w:val="24"/>
          <w:szCs w:val="24"/>
        </w:rPr>
        <w:t>確定申告書（所得税法（昭和４０年法律第３３号）第２条第１項第３７号に規定する確定申告書をいう。以下同じ。）第１表における「収入金額等」の事業欄に記載される額と同様の算定式によるものとし、令和元年の年間事業収入は当該欄に記載されるものを用いることとする。以下同じ。なお、課税特例措置等により、当該金額と所得税青色申告決算書における「売上（収入）金額」欄又は収支内訳書における「収入金額」欄の金額が異なる場合には、「売上（収入）金額」欄又</w:t>
      </w:r>
      <w:r w:rsidR="005E7C87">
        <w:rPr>
          <w:rFonts w:asciiTheme="minorEastAsia" w:hAnsiTheme="minorEastAsia" w:hint="eastAsia"/>
          <w:sz w:val="24"/>
          <w:szCs w:val="24"/>
        </w:rPr>
        <w:t>は収支内訳書における「収入金額」欄の金額を用いることができる。</w:t>
      </w:r>
      <w:r w:rsidRPr="00185201">
        <w:rPr>
          <w:rFonts w:asciiTheme="minorEastAsia" w:hAnsiTheme="minorEastAsia" w:hint="eastAsia"/>
          <w:sz w:val="24"/>
          <w:szCs w:val="24"/>
        </w:rPr>
        <w:t>）（売上）を得ており、今後も事業を継続する意思があること。</w:t>
      </w:r>
    </w:p>
    <w:p w:rsidR="00114EF8" w:rsidRPr="00F45573" w:rsidRDefault="00114EF8" w:rsidP="00F45573">
      <w:pPr>
        <w:ind w:leftChars="100" w:left="690" w:hangingChars="200" w:hanging="480"/>
        <w:rPr>
          <w:rFonts w:asciiTheme="minorEastAsia" w:hAnsiTheme="minorEastAsia"/>
          <w:sz w:val="24"/>
          <w:szCs w:val="24"/>
        </w:rPr>
      </w:pPr>
      <w:r w:rsidRPr="00185201">
        <w:rPr>
          <w:rFonts w:asciiTheme="minorEastAsia" w:hAnsiTheme="minorEastAsia" w:hint="eastAsia"/>
          <w:sz w:val="24"/>
          <w:szCs w:val="24"/>
        </w:rPr>
        <w:t>(</w:t>
      </w:r>
      <w:r>
        <w:rPr>
          <w:rFonts w:asciiTheme="minorEastAsia" w:hAnsiTheme="minorEastAsia" w:hint="eastAsia"/>
          <w:sz w:val="24"/>
          <w:szCs w:val="24"/>
        </w:rPr>
        <w:t>2</w:t>
      </w:r>
      <w:r w:rsidRPr="00185201">
        <w:rPr>
          <w:rFonts w:asciiTheme="minorEastAsia" w:hAnsiTheme="minorEastAsia"/>
          <w:sz w:val="24"/>
          <w:szCs w:val="24"/>
        </w:rPr>
        <w:t>)</w:t>
      </w:r>
      <w:r w:rsidRPr="00185201">
        <w:rPr>
          <w:rFonts w:asciiTheme="minorEastAsia" w:hAnsiTheme="minorEastAsia" w:hint="eastAsia"/>
          <w:sz w:val="24"/>
          <w:szCs w:val="24"/>
        </w:rPr>
        <w:t xml:space="preserve">　令和２年１月以降、新型コロナウイルス感染症拡大の影響等により、前年同月比で事業収入が２０％以上減少した月（以下「対象月」という。）が存在すること。対象月は、令和２年１月から申請を行う日の属する月の前月までの間で、前年同月比で事業収入が２０％以上減少した月のうち、ひと月を申請者が任意に選択する。なお、対象月の事業収入については、新型コロナ感染症対策として、国又は地方公共団体から休業要請に伴い支</w:t>
      </w:r>
      <w:r w:rsidRPr="00185201">
        <w:rPr>
          <w:rFonts w:asciiTheme="minorEastAsia" w:hAnsiTheme="minorEastAsia" w:hint="eastAsia"/>
          <w:sz w:val="24"/>
          <w:szCs w:val="24"/>
        </w:rPr>
        <w:lastRenderedPageBreak/>
        <w:t>給される協力金等の現金給付を除いて算出することができる。</w:t>
      </w:r>
    </w:p>
    <w:p w:rsidR="00283870" w:rsidRPr="00185201" w:rsidRDefault="00C62F4D" w:rsidP="00C62F4D">
      <w:pPr>
        <w:ind w:left="480" w:hangingChars="200" w:hanging="480"/>
        <w:rPr>
          <w:rFonts w:asciiTheme="minorEastAsia" w:hAnsiTheme="minorEastAsia"/>
          <w:sz w:val="24"/>
          <w:szCs w:val="24"/>
        </w:rPr>
      </w:pPr>
      <w:r w:rsidRPr="00185201">
        <w:rPr>
          <w:rFonts w:asciiTheme="minorEastAsia" w:hAnsiTheme="minorEastAsia" w:hint="eastAsia"/>
          <w:sz w:val="24"/>
          <w:szCs w:val="24"/>
        </w:rPr>
        <w:t>（</w:t>
      </w:r>
      <w:r w:rsidR="00114EF8">
        <w:rPr>
          <w:rFonts w:asciiTheme="minorEastAsia" w:hAnsiTheme="minorEastAsia" w:hint="eastAsia"/>
          <w:sz w:val="24"/>
          <w:szCs w:val="24"/>
        </w:rPr>
        <w:t>3</w:t>
      </w:r>
      <w:r w:rsidRPr="00185201">
        <w:rPr>
          <w:rFonts w:asciiTheme="minorEastAsia" w:hAnsiTheme="minorEastAsia" w:hint="eastAsia"/>
          <w:sz w:val="24"/>
          <w:szCs w:val="24"/>
        </w:rPr>
        <w:t xml:space="preserve">)　</w:t>
      </w:r>
      <w:r w:rsidR="00DC02F8" w:rsidRPr="00185201">
        <w:rPr>
          <w:rFonts w:asciiTheme="minorEastAsia" w:hAnsiTheme="minorEastAsia" w:hint="eastAsia"/>
          <w:sz w:val="24"/>
          <w:szCs w:val="24"/>
        </w:rPr>
        <w:t>令和２</w:t>
      </w:r>
      <w:r w:rsidR="00283870" w:rsidRPr="00185201">
        <w:rPr>
          <w:rFonts w:asciiTheme="minorEastAsia" w:hAnsiTheme="minorEastAsia" w:hint="eastAsia"/>
          <w:sz w:val="24"/>
          <w:szCs w:val="24"/>
        </w:rPr>
        <w:t>年４月１日時点において、次のイ又はロのうちいずれか一つの要件を満たす法人であること。ただし、組合若しくはその連合会又は一般社団法人については、その直接又は間接の構成員たる事業者の３分の２以上が個人又は次のいずれかを満たす法人であること。</w:t>
      </w:r>
    </w:p>
    <w:p w:rsidR="00283870" w:rsidRPr="00185201" w:rsidRDefault="00283870" w:rsidP="00283870">
      <w:pPr>
        <w:rPr>
          <w:rFonts w:asciiTheme="minorEastAsia" w:hAnsiTheme="minorEastAsia"/>
          <w:sz w:val="24"/>
          <w:szCs w:val="24"/>
        </w:rPr>
      </w:pPr>
      <w:r w:rsidRPr="00185201">
        <w:rPr>
          <w:rFonts w:asciiTheme="minorEastAsia" w:hAnsiTheme="minorEastAsia" w:hint="eastAsia"/>
          <w:sz w:val="24"/>
          <w:szCs w:val="24"/>
        </w:rPr>
        <w:t xml:space="preserve">　</w:t>
      </w:r>
      <w:r w:rsidR="00C62F4D" w:rsidRPr="00185201">
        <w:rPr>
          <w:rFonts w:asciiTheme="minorEastAsia" w:hAnsiTheme="minorEastAsia" w:hint="eastAsia"/>
          <w:sz w:val="24"/>
          <w:szCs w:val="24"/>
        </w:rPr>
        <w:t xml:space="preserve">　</w:t>
      </w:r>
      <w:r w:rsidRPr="00185201">
        <w:rPr>
          <w:rFonts w:asciiTheme="minorEastAsia" w:hAnsiTheme="minorEastAsia" w:hint="eastAsia"/>
          <w:sz w:val="24"/>
          <w:szCs w:val="24"/>
        </w:rPr>
        <w:t>イ　資本金の額又は出資の総額が１０億円未満であること</w:t>
      </w:r>
    </w:p>
    <w:p w:rsidR="00283870" w:rsidRPr="00185201" w:rsidRDefault="00AA6D1F" w:rsidP="00114EF8">
      <w:pPr>
        <w:ind w:leftChars="100" w:left="690" w:hangingChars="200" w:hanging="480"/>
        <w:rPr>
          <w:rFonts w:asciiTheme="minorEastAsia" w:hAnsiTheme="minorEastAsia"/>
          <w:sz w:val="24"/>
          <w:szCs w:val="24"/>
        </w:rPr>
      </w:pPr>
      <w:r w:rsidRPr="00185201">
        <w:rPr>
          <w:rFonts w:asciiTheme="minorEastAsia" w:hAnsiTheme="minorEastAsia" w:hint="eastAsia"/>
          <w:sz w:val="24"/>
          <w:szCs w:val="24"/>
        </w:rPr>
        <w:t xml:space="preserve">　ロ</w:t>
      </w:r>
      <w:r w:rsidR="00283870" w:rsidRPr="00185201">
        <w:rPr>
          <w:rFonts w:asciiTheme="minorEastAsia" w:hAnsiTheme="minorEastAsia" w:hint="eastAsia"/>
          <w:sz w:val="24"/>
          <w:szCs w:val="24"/>
        </w:rPr>
        <w:t xml:space="preserve">　資本金の額又は出資の総額が定められていない場合は、常時使用する</w:t>
      </w:r>
      <w:r w:rsidR="00C62F4D" w:rsidRPr="00185201">
        <w:rPr>
          <w:rFonts w:asciiTheme="minorEastAsia" w:hAnsiTheme="minorEastAsia" w:hint="eastAsia"/>
          <w:sz w:val="24"/>
          <w:szCs w:val="24"/>
        </w:rPr>
        <w:t xml:space="preserve">　</w:t>
      </w:r>
      <w:r w:rsidR="00283870" w:rsidRPr="00185201">
        <w:rPr>
          <w:rFonts w:asciiTheme="minorEastAsia" w:hAnsiTheme="minorEastAsia" w:hint="eastAsia"/>
          <w:sz w:val="24"/>
          <w:szCs w:val="24"/>
        </w:rPr>
        <w:t>従業員の数が２，０００人以下であること</w:t>
      </w:r>
    </w:p>
    <w:p w:rsidR="00D631BA" w:rsidRPr="00185201" w:rsidRDefault="00C62F4D" w:rsidP="00C62F4D">
      <w:pPr>
        <w:ind w:leftChars="100" w:left="690" w:hangingChars="200" w:hanging="48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4)</w:t>
      </w:r>
      <w:r w:rsidRPr="00185201">
        <w:rPr>
          <w:rFonts w:asciiTheme="minorEastAsia" w:hAnsiTheme="minorEastAsia" w:hint="eastAsia"/>
          <w:sz w:val="24"/>
          <w:szCs w:val="24"/>
        </w:rPr>
        <w:t xml:space="preserve">　</w:t>
      </w:r>
      <w:r w:rsidR="00D631BA" w:rsidRPr="00185201">
        <w:rPr>
          <w:rFonts w:asciiTheme="minorEastAsia" w:hAnsiTheme="minorEastAsia" w:hint="eastAsia"/>
          <w:sz w:val="24"/>
          <w:szCs w:val="24"/>
        </w:rPr>
        <w:t>令和２年６月１日以前から七ヶ浜町内に３ヶ月以上法人登記されてい</w:t>
      </w:r>
      <w:r w:rsidRPr="00185201">
        <w:rPr>
          <w:rFonts w:asciiTheme="minorEastAsia" w:hAnsiTheme="minorEastAsia" w:hint="eastAsia"/>
          <w:sz w:val="24"/>
          <w:szCs w:val="24"/>
        </w:rPr>
        <w:t xml:space="preserve">　</w:t>
      </w:r>
      <w:r w:rsidR="00AA6D1F" w:rsidRPr="00185201">
        <w:rPr>
          <w:rFonts w:asciiTheme="minorEastAsia" w:hAnsiTheme="minorEastAsia" w:hint="eastAsia"/>
          <w:sz w:val="24"/>
          <w:szCs w:val="24"/>
        </w:rPr>
        <w:t>る事業所で</w:t>
      </w:r>
      <w:r w:rsidR="00D631BA" w:rsidRPr="00185201">
        <w:rPr>
          <w:rFonts w:asciiTheme="minorEastAsia" w:hAnsiTheme="minorEastAsia" w:hint="eastAsia"/>
          <w:sz w:val="24"/>
          <w:szCs w:val="24"/>
        </w:rPr>
        <w:t>あり、かつ申請する月まで同一の事業を営んでいること</w:t>
      </w:r>
    </w:p>
    <w:p w:rsidR="004C2256" w:rsidRDefault="007867D0" w:rsidP="004C2256">
      <w:pPr>
        <w:ind w:leftChars="101" w:left="493" w:hangingChars="117" w:hanging="281"/>
        <w:rPr>
          <w:rFonts w:asciiTheme="minorEastAsia" w:hAnsiTheme="minorEastAsia"/>
          <w:sz w:val="24"/>
          <w:szCs w:val="24"/>
        </w:rPr>
      </w:pPr>
      <w:r w:rsidRPr="00185201">
        <w:rPr>
          <w:rFonts w:asciiTheme="minorEastAsia" w:hAnsiTheme="minorEastAsia" w:hint="eastAsia"/>
          <w:sz w:val="24"/>
          <w:szCs w:val="24"/>
        </w:rPr>
        <w:t>(</w:t>
      </w:r>
      <w:r w:rsidR="00114EF8">
        <w:rPr>
          <w:rFonts w:asciiTheme="minorEastAsia" w:hAnsiTheme="minorEastAsia" w:hint="eastAsia"/>
          <w:sz w:val="24"/>
          <w:szCs w:val="24"/>
        </w:rPr>
        <w:t>5</w:t>
      </w:r>
      <w:r w:rsidRPr="00185201">
        <w:rPr>
          <w:rFonts w:asciiTheme="minorEastAsia" w:hAnsiTheme="minorEastAsia"/>
          <w:sz w:val="24"/>
          <w:szCs w:val="24"/>
        </w:rPr>
        <w:t>)</w:t>
      </w:r>
      <w:r w:rsidRPr="00185201">
        <w:rPr>
          <w:rFonts w:asciiTheme="minorEastAsia" w:hAnsiTheme="minorEastAsia" w:hint="eastAsia"/>
          <w:sz w:val="24"/>
          <w:szCs w:val="24"/>
        </w:rPr>
        <w:t xml:space="preserve">　</w:t>
      </w:r>
      <w:r w:rsidR="00DC02F8" w:rsidRPr="009417A5">
        <w:rPr>
          <w:rFonts w:asciiTheme="minorEastAsia" w:hAnsiTheme="minorEastAsia" w:hint="eastAsia"/>
          <w:sz w:val="24"/>
          <w:szCs w:val="24"/>
        </w:rPr>
        <w:t>令和２年６月１日以前から七ヶ浜町内に</w:t>
      </w:r>
      <w:r w:rsidR="004C2256" w:rsidRPr="00D224DA">
        <w:rPr>
          <w:rFonts w:asciiTheme="minorEastAsia" w:hAnsiTheme="minorEastAsia" w:hint="eastAsia"/>
          <w:color w:val="000000" w:themeColor="text1"/>
          <w:sz w:val="24"/>
          <w:szCs w:val="24"/>
        </w:rPr>
        <w:t>３ヶ月以上営む事業所等があり</w:t>
      </w:r>
      <w:r w:rsidR="00DC02F8" w:rsidRPr="009417A5">
        <w:rPr>
          <w:rFonts w:asciiTheme="minorEastAsia" w:hAnsiTheme="minorEastAsia" w:hint="eastAsia"/>
          <w:sz w:val="24"/>
          <w:szCs w:val="24"/>
        </w:rPr>
        <w:t>、かつ申請する月まで同一の事業を営んでいること</w:t>
      </w:r>
    </w:p>
    <w:p w:rsidR="00482A03" w:rsidRPr="00185201" w:rsidRDefault="00114EF8" w:rsidP="004C2256">
      <w:pPr>
        <w:rPr>
          <w:rFonts w:asciiTheme="minorEastAsia" w:hAnsiTheme="minorEastAsia"/>
          <w:sz w:val="24"/>
          <w:szCs w:val="24"/>
        </w:rPr>
      </w:pPr>
      <w:r w:rsidRPr="009417A5">
        <w:rPr>
          <w:rFonts w:asciiTheme="minorEastAsia" w:hAnsiTheme="minorEastAsia" w:hint="eastAsia"/>
          <w:sz w:val="24"/>
          <w:szCs w:val="24"/>
        </w:rPr>
        <w:t>２　前項第１</w:t>
      </w:r>
      <w:r w:rsidR="00482A03" w:rsidRPr="009417A5">
        <w:rPr>
          <w:rFonts w:asciiTheme="minorEastAsia" w:hAnsiTheme="minorEastAsia" w:hint="eastAsia"/>
          <w:sz w:val="24"/>
          <w:szCs w:val="24"/>
        </w:rPr>
        <w:t>号において、</w:t>
      </w:r>
      <w:r w:rsidR="00283870" w:rsidRPr="009417A5">
        <w:rPr>
          <w:rFonts w:asciiTheme="minorEastAsia" w:hAnsiTheme="minorEastAsia" w:hint="eastAsia"/>
          <w:sz w:val="24"/>
          <w:szCs w:val="24"/>
        </w:rPr>
        <w:t>青色申告を</w:t>
      </w:r>
      <w:r w:rsidR="00283870" w:rsidRPr="00185201">
        <w:rPr>
          <w:rFonts w:asciiTheme="minorEastAsia" w:hAnsiTheme="minorEastAsia" w:hint="eastAsia"/>
          <w:sz w:val="24"/>
          <w:szCs w:val="24"/>
        </w:rPr>
        <w:t>行っている</w:t>
      </w:r>
      <w:r>
        <w:rPr>
          <w:rFonts w:asciiTheme="minorEastAsia" w:hAnsiTheme="minorEastAsia" w:hint="eastAsia"/>
          <w:sz w:val="24"/>
          <w:szCs w:val="24"/>
        </w:rPr>
        <w:t>個人事業</w:t>
      </w:r>
      <w:r w:rsidR="00283870" w:rsidRPr="00185201">
        <w:rPr>
          <w:rFonts w:asciiTheme="minorEastAsia" w:hAnsiTheme="minorEastAsia" w:hint="eastAsia"/>
          <w:sz w:val="24"/>
          <w:szCs w:val="24"/>
        </w:rPr>
        <w:t>者の場合は、前年同月の事業収入は、所得税青色申告決算書における「月別売上（収入）金額及び仕入金額」欄の「売上（収入）金額」の額を用いること。ただし、青色申告を行っている者で、</w:t>
      </w:r>
      <w:r w:rsidR="00482A03" w:rsidRPr="00185201">
        <w:rPr>
          <w:rFonts w:asciiTheme="minorEastAsia" w:hAnsiTheme="minorEastAsia" w:hint="eastAsia"/>
          <w:sz w:val="24"/>
          <w:szCs w:val="24"/>
        </w:rPr>
        <w:t>次に掲げる事項のいずれかを満たす者の場合は次項によるものとする。</w:t>
      </w:r>
    </w:p>
    <w:p w:rsidR="00482A03"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1</w:t>
      </w:r>
      <w:r w:rsidRPr="00185201">
        <w:rPr>
          <w:rFonts w:asciiTheme="minorEastAsia" w:hAnsiTheme="minorEastAsia" w:hint="eastAsia"/>
          <w:sz w:val="24"/>
          <w:szCs w:val="24"/>
        </w:rPr>
        <w:t xml:space="preserve">)　</w:t>
      </w:r>
      <w:r w:rsidR="00283870" w:rsidRPr="00185201">
        <w:rPr>
          <w:rFonts w:asciiTheme="minorEastAsia" w:hAnsiTheme="minorEastAsia" w:hint="eastAsia"/>
          <w:sz w:val="24"/>
          <w:szCs w:val="24"/>
        </w:rPr>
        <w:t>所得税青色申告決算書を提出しないことを選択した場合</w:t>
      </w:r>
    </w:p>
    <w:p w:rsidR="00482A03" w:rsidRPr="00185201" w:rsidRDefault="007867D0" w:rsidP="007867D0">
      <w:pPr>
        <w:ind w:firstLineChars="100" w:firstLine="240"/>
        <w:rPr>
          <w:rFonts w:asciiTheme="minorEastAsia" w:hAnsiTheme="minorEastAsia"/>
          <w:sz w:val="24"/>
          <w:szCs w:val="24"/>
        </w:rPr>
      </w:pPr>
      <w:r w:rsidRPr="00185201">
        <w:rPr>
          <w:rFonts w:asciiTheme="minorEastAsia" w:hAnsiTheme="minorEastAsia"/>
          <w:sz w:val="24"/>
          <w:szCs w:val="24"/>
        </w:rPr>
        <w:t>(2)</w:t>
      </w:r>
      <w:r w:rsidRPr="00185201">
        <w:rPr>
          <w:rFonts w:asciiTheme="minorEastAsia" w:hAnsiTheme="minorEastAsia" w:hint="eastAsia"/>
          <w:sz w:val="24"/>
          <w:szCs w:val="24"/>
        </w:rPr>
        <w:t xml:space="preserve">　</w:t>
      </w:r>
      <w:r w:rsidR="00283870" w:rsidRPr="00185201">
        <w:rPr>
          <w:rFonts w:asciiTheme="minorEastAsia" w:hAnsiTheme="minorEastAsia" w:hint="eastAsia"/>
          <w:sz w:val="24"/>
          <w:szCs w:val="24"/>
        </w:rPr>
        <w:t>所得税青色申告決算書に月間事業収入の記載がない場合</w:t>
      </w:r>
    </w:p>
    <w:p w:rsidR="00482A03" w:rsidRPr="00185201" w:rsidRDefault="007867D0" w:rsidP="007867D0">
      <w:pPr>
        <w:ind w:firstLineChars="100" w:firstLine="240"/>
        <w:rPr>
          <w:rFonts w:asciiTheme="minorEastAsia" w:hAnsiTheme="minorEastAsia"/>
          <w:sz w:val="24"/>
          <w:szCs w:val="24"/>
        </w:rPr>
      </w:pPr>
      <w:r w:rsidRPr="00185201">
        <w:rPr>
          <w:rFonts w:asciiTheme="minorEastAsia" w:hAnsiTheme="minorEastAsia"/>
          <w:sz w:val="24"/>
          <w:szCs w:val="24"/>
        </w:rPr>
        <w:t>(3)</w:t>
      </w:r>
      <w:r w:rsidRPr="00185201">
        <w:rPr>
          <w:rFonts w:asciiTheme="minorEastAsia" w:hAnsiTheme="minorEastAsia" w:hint="eastAsia"/>
          <w:sz w:val="24"/>
          <w:szCs w:val="24"/>
        </w:rPr>
        <w:t xml:space="preserve">　</w:t>
      </w:r>
      <w:r w:rsidR="00283870" w:rsidRPr="00185201">
        <w:rPr>
          <w:rFonts w:asciiTheme="minorEastAsia" w:hAnsiTheme="minorEastAsia" w:hint="eastAsia"/>
          <w:sz w:val="24"/>
          <w:szCs w:val="24"/>
        </w:rPr>
        <w:t>相当の事由により当該書類を提出できない場合</w:t>
      </w:r>
    </w:p>
    <w:p w:rsidR="00283870" w:rsidRDefault="00114EF8" w:rsidP="007867D0">
      <w:pPr>
        <w:ind w:left="240" w:hangingChars="100" w:hanging="240"/>
        <w:rPr>
          <w:rFonts w:asciiTheme="minorEastAsia" w:hAnsiTheme="minorEastAsia"/>
          <w:sz w:val="24"/>
          <w:szCs w:val="24"/>
        </w:rPr>
      </w:pPr>
      <w:r>
        <w:rPr>
          <w:rFonts w:asciiTheme="minorEastAsia" w:hAnsiTheme="minorEastAsia" w:hint="eastAsia"/>
          <w:sz w:val="24"/>
          <w:szCs w:val="24"/>
        </w:rPr>
        <w:t>３　第１</w:t>
      </w:r>
      <w:r w:rsidR="00482A03" w:rsidRPr="00185201">
        <w:rPr>
          <w:rFonts w:asciiTheme="minorEastAsia" w:hAnsiTheme="minorEastAsia" w:hint="eastAsia"/>
          <w:sz w:val="24"/>
          <w:szCs w:val="24"/>
        </w:rPr>
        <w:t>項第２号において、</w:t>
      </w:r>
      <w:r w:rsidR="00DC02F8" w:rsidRPr="00185201">
        <w:rPr>
          <w:rFonts w:asciiTheme="minorEastAsia" w:hAnsiTheme="minorEastAsia" w:hint="eastAsia"/>
          <w:sz w:val="24"/>
          <w:szCs w:val="24"/>
        </w:rPr>
        <w:t>白色申告を行っている</w:t>
      </w:r>
      <w:r>
        <w:rPr>
          <w:rFonts w:asciiTheme="minorEastAsia" w:hAnsiTheme="minorEastAsia" w:hint="eastAsia"/>
          <w:sz w:val="24"/>
          <w:szCs w:val="24"/>
        </w:rPr>
        <w:t>個人事業</w:t>
      </w:r>
      <w:r w:rsidR="00DC02F8" w:rsidRPr="00185201">
        <w:rPr>
          <w:rFonts w:asciiTheme="minorEastAsia" w:hAnsiTheme="minorEastAsia" w:hint="eastAsia"/>
          <w:sz w:val="24"/>
          <w:szCs w:val="24"/>
        </w:rPr>
        <w:t>者の場合、令和元年</w:t>
      </w:r>
      <w:r w:rsidR="00283870" w:rsidRPr="00185201">
        <w:rPr>
          <w:rFonts w:asciiTheme="minorEastAsia" w:hAnsiTheme="minorEastAsia" w:hint="eastAsia"/>
          <w:sz w:val="24"/>
          <w:szCs w:val="24"/>
        </w:rPr>
        <w:t>の月平均の事業収入と対象月の月間事業収入を比較する</w:t>
      </w:r>
      <w:r w:rsidR="00482A03" w:rsidRPr="00185201">
        <w:rPr>
          <w:rFonts w:asciiTheme="minorEastAsia" w:hAnsiTheme="minorEastAsia" w:hint="eastAsia"/>
          <w:sz w:val="24"/>
          <w:szCs w:val="24"/>
        </w:rPr>
        <w:t>こと</w:t>
      </w:r>
      <w:r w:rsidR="00283870" w:rsidRPr="00185201">
        <w:rPr>
          <w:rFonts w:asciiTheme="minorEastAsia" w:hAnsiTheme="minorEastAsia" w:hint="eastAsia"/>
          <w:sz w:val="24"/>
          <w:szCs w:val="24"/>
        </w:rPr>
        <w:t>とする。</w:t>
      </w:r>
    </w:p>
    <w:p w:rsidR="007210E8" w:rsidRPr="00185201" w:rsidRDefault="007210E8"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（交付額）</w:t>
      </w:r>
    </w:p>
    <w:p w:rsidR="004C2256" w:rsidRPr="00D224DA" w:rsidRDefault="007210E8" w:rsidP="004C2256">
      <w:pPr>
        <w:rPr>
          <w:rFonts w:asciiTheme="minorEastAsia" w:hAnsiTheme="minorEastAsia"/>
          <w:color w:val="000000" w:themeColor="text1"/>
          <w:sz w:val="24"/>
          <w:szCs w:val="24"/>
        </w:rPr>
      </w:pPr>
      <w:r w:rsidRPr="00185201">
        <w:rPr>
          <w:rFonts w:asciiTheme="minorEastAsia" w:hAnsiTheme="minorEastAsia" w:hint="eastAsia"/>
          <w:sz w:val="24"/>
          <w:szCs w:val="24"/>
        </w:rPr>
        <w:t>第３条　支援金の交付額は</w:t>
      </w:r>
      <w:r w:rsidR="004C2256">
        <w:rPr>
          <w:rFonts w:asciiTheme="minorEastAsia" w:hAnsiTheme="minorEastAsia" w:hint="eastAsia"/>
          <w:sz w:val="24"/>
          <w:szCs w:val="24"/>
        </w:rPr>
        <w:t>２０</w:t>
      </w:r>
      <w:r w:rsidRPr="00185201">
        <w:rPr>
          <w:rFonts w:asciiTheme="minorEastAsia" w:hAnsiTheme="minorEastAsia" w:hint="eastAsia"/>
          <w:sz w:val="24"/>
          <w:szCs w:val="24"/>
        </w:rPr>
        <w:t>万円とする。</w:t>
      </w:r>
    </w:p>
    <w:p w:rsidR="007210E8" w:rsidRPr="00185201" w:rsidRDefault="007210E8"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（交付申請）</w:t>
      </w:r>
    </w:p>
    <w:p w:rsidR="007210E8" w:rsidRPr="00185201" w:rsidRDefault="005E7C87" w:rsidP="007867D0">
      <w:pPr>
        <w:ind w:left="240" w:hangingChars="100" w:hanging="240"/>
        <w:rPr>
          <w:rFonts w:asciiTheme="minorEastAsia" w:hAnsiTheme="minorEastAsia"/>
          <w:sz w:val="24"/>
          <w:szCs w:val="24"/>
        </w:rPr>
      </w:pPr>
      <w:r>
        <w:rPr>
          <w:rFonts w:asciiTheme="minorEastAsia" w:hAnsiTheme="minorEastAsia" w:hint="eastAsia"/>
          <w:sz w:val="24"/>
          <w:szCs w:val="24"/>
        </w:rPr>
        <w:t>第４条　支援金の申請期間は、令和２年６月８日から</w:t>
      </w:r>
      <w:r w:rsidR="007210E8" w:rsidRPr="00185201">
        <w:rPr>
          <w:rFonts w:asciiTheme="minorEastAsia" w:hAnsiTheme="minorEastAsia" w:hint="eastAsia"/>
          <w:sz w:val="24"/>
          <w:szCs w:val="24"/>
        </w:rPr>
        <w:t>令和３年１月１５日までとする。</w:t>
      </w:r>
    </w:p>
    <w:p w:rsidR="007210E8" w:rsidRPr="00185201" w:rsidRDefault="007210E8" w:rsidP="007867D0">
      <w:pPr>
        <w:ind w:left="240" w:hangingChars="100" w:hanging="240"/>
        <w:rPr>
          <w:rFonts w:asciiTheme="minorEastAsia" w:hAnsiTheme="minorEastAsia"/>
          <w:sz w:val="24"/>
          <w:szCs w:val="24"/>
        </w:rPr>
      </w:pPr>
      <w:r w:rsidRPr="00185201">
        <w:rPr>
          <w:rFonts w:asciiTheme="minorEastAsia" w:hAnsiTheme="minorEastAsia" w:hint="eastAsia"/>
          <w:sz w:val="24"/>
          <w:szCs w:val="24"/>
        </w:rPr>
        <w:t>２　申請者は、申請期間内に</w:t>
      </w:r>
      <w:r w:rsidR="007749BA" w:rsidRPr="00185201">
        <w:rPr>
          <w:rFonts w:asciiTheme="minorEastAsia" w:hAnsiTheme="minorEastAsia" w:hint="eastAsia"/>
          <w:sz w:val="24"/>
          <w:szCs w:val="24"/>
        </w:rPr>
        <w:t>交付申請書（様式</w:t>
      </w:r>
      <w:r w:rsidR="00D174F7" w:rsidRPr="00185201">
        <w:rPr>
          <w:rFonts w:asciiTheme="minorEastAsia" w:hAnsiTheme="minorEastAsia" w:hint="eastAsia"/>
          <w:sz w:val="24"/>
          <w:szCs w:val="24"/>
        </w:rPr>
        <w:t>第</w:t>
      </w:r>
      <w:r w:rsidR="007749BA" w:rsidRPr="00185201">
        <w:rPr>
          <w:rFonts w:asciiTheme="minorEastAsia" w:hAnsiTheme="minorEastAsia" w:hint="eastAsia"/>
          <w:sz w:val="24"/>
          <w:szCs w:val="24"/>
        </w:rPr>
        <w:t>１号）</w:t>
      </w:r>
      <w:r w:rsidR="00D174F7" w:rsidRPr="00185201">
        <w:rPr>
          <w:rFonts w:asciiTheme="minorEastAsia" w:hAnsiTheme="minorEastAsia" w:hint="eastAsia"/>
          <w:sz w:val="24"/>
          <w:szCs w:val="24"/>
        </w:rPr>
        <w:t>、宣誓書（様式第２号）</w:t>
      </w:r>
      <w:r w:rsidR="007749BA" w:rsidRPr="00185201">
        <w:rPr>
          <w:rFonts w:asciiTheme="minorEastAsia" w:hAnsiTheme="minorEastAsia" w:hint="eastAsia"/>
          <w:sz w:val="24"/>
          <w:szCs w:val="24"/>
        </w:rPr>
        <w:t>及び</w:t>
      </w:r>
      <w:r w:rsidRPr="00185201">
        <w:rPr>
          <w:rFonts w:asciiTheme="minorEastAsia" w:hAnsiTheme="minorEastAsia" w:hint="eastAsia"/>
          <w:sz w:val="24"/>
          <w:szCs w:val="24"/>
        </w:rPr>
        <w:t>次</w:t>
      </w:r>
      <w:r w:rsidR="0049340E" w:rsidRPr="00185201">
        <w:rPr>
          <w:rFonts w:asciiTheme="minorEastAsia" w:hAnsiTheme="minorEastAsia" w:hint="eastAsia"/>
          <w:sz w:val="24"/>
          <w:szCs w:val="24"/>
        </w:rPr>
        <w:t>の各号に</w:t>
      </w:r>
      <w:r w:rsidRPr="00185201">
        <w:rPr>
          <w:rFonts w:asciiTheme="minorEastAsia" w:hAnsiTheme="minorEastAsia" w:hint="eastAsia"/>
          <w:sz w:val="24"/>
          <w:szCs w:val="24"/>
        </w:rPr>
        <w:t>掲げる</w:t>
      </w:r>
      <w:r w:rsidR="0049340E" w:rsidRPr="00185201">
        <w:rPr>
          <w:rFonts w:asciiTheme="minorEastAsia" w:hAnsiTheme="minorEastAsia" w:hint="eastAsia"/>
          <w:sz w:val="24"/>
          <w:szCs w:val="24"/>
        </w:rPr>
        <w:t>区分に応じ当該各号に掲げる</w:t>
      </w:r>
      <w:r w:rsidR="007749BA" w:rsidRPr="00185201">
        <w:rPr>
          <w:rFonts w:asciiTheme="minorEastAsia" w:hAnsiTheme="minorEastAsia" w:hint="eastAsia"/>
          <w:sz w:val="24"/>
          <w:szCs w:val="24"/>
        </w:rPr>
        <w:t>書類等</w:t>
      </w:r>
      <w:r w:rsidR="0049340E" w:rsidRPr="00185201">
        <w:rPr>
          <w:rFonts w:asciiTheme="minorEastAsia" w:hAnsiTheme="minorEastAsia" w:hint="eastAsia"/>
          <w:sz w:val="24"/>
          <w:szCs w:val="24"/>
        </w:rPr>
        <w:t>その他町長が必要と認めるもの</w:t>
      </w:r>
      <w:r w:rsidRPr="00185201">
        <w:rPr>
          <w:rFonts w:asciiTheme="minorEastAsia" w:hAnsiTheme="minorEastAsia" w:hint="eastAsia"/>
          <w:sz w:val="24"/>
          <w:szCs w:val="24"/>
        </w:rPr>
        <w:t>を提出することにより、申請を行うものとする。</w:t>
      </w:r>
    </w:p>
    <w:p w:rsidR="0049340E" w:rsidRPr="00185201" w:rsidRDefault="007867D0" w:rsidP="007867D0">
      <w:pPr>
        <w:ind w:firstLineChars="50" w:firstLine="12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1)</w:t>
      </w:r>
      <w:r w:rsidRPr="00185201">
        <w:rPr>
          <w:rFonts w:asciiTheme="minorEastAsia" w:hAnsiTheme="minorEastAsia" w:hint="eastAsia"/>
          <w:sz w:val="24"/>
          <w:szCs w:val="24"/>
        </w:rPr>
        <w:t xml:space="preserve">　</w:t>
      </w:r>
      <w:r w:rsidR="0049340E" w:rsidRPr="00185201">
        <w:rPr>
          <w:rFonts w:asciiTheme="minorEastAsia" w:hAnsiTheme="minorEastAsia" w:hint="eastAsia"/>
          <w:sz w:val="24"/>
          <w:szCs w:val="24"/>
        </w:rPr>
        <w:t>中小法人等</w:t>
      </w:r>
    </w:p>
    <w:p w:rsidR="007749BA" w:rsidRPr="00185201" w:rsidRDefault="0049340E" w:rsidP="007867D0">
      <w:pPr>
        <w:ind w:leftChars="200" w:left="660" w:hangingChars="100" w:hanging="240"/>
        <w:rPr>
          <w:rFonts w:asciiTheme="minorEastAsia" w:hAnsiTheme="minorEastAsia"/>
          <w:sz w:val="24"/>
          <w:szCs w:val="24"/>
        </w:rPr>
      </w:pPr>
      <w:r w:rsidRPr="00185201">
        <w:rPr>
          <w:rFonts w:asciiTheme="minorEastAsia" w:hAnsiTheme="minorEastAsia" w:hint="eastAsia"/>
          <w:sz w:val="24"/>
          <w:szCs w:val="24"/>
        </w:rPr>
        <w:t xml:space="preserve">イ　</w:t>
      </w:r>
      <w:r w:rsidR="007749BA" w:rsidRPr="00185201">
        <w:rPr>
          <w:rFonts w:asciiTheme="minorEastAsia" w:hAnsiTheme="minorEastAsia" w:hint="eastAsia"/>
          <w:sz w:val="24"/>
          <w:szCs w:val="24"/>
        </w:rPr>
        <w:t>対象月の属する</w:t>
      </w:r>
      <w:r w:rsidR="00DC02F8" w:rsidRPr="00185201">
        <w:rPr>
          <w:rFonts w:asciiTheme="minorEastAsia" w:hAnsiTheme="minorEastAsia" w:hint="eastAsia"/>
          <w:sz w:val="24"/>
          <w:szCs w:val="24"/>
        </w:rPr>
        <w:t>事業年度の直前の事業年度の確定申告書別表第１の</w:t>
      </w:r>
      <w:r w:rsidR="005E5056" w:rsidRPr="00185201">
        <w:rPr>
          <w:rFonts w:asciiTheme="minorEastAsia" w:hAnsiTheme="minorEastAsia" w:hint="eastAsia"/>
          <w:sz w:val="24"/>
          <w:szCs w:val="24"/>
        </w:rPr>
        <w:t>控え</w:t>
      </w:r>
      <w:r w:rsidR="00DC02F8" w:rsidRPr="00185201">
        <w:rPr>
          <w:rFonts w:asciiTheme="minorEastAsia" w:hAnsiTheme="minorEastAsia" w:hint="eastAsia"/>
          <w:sz w:val="24"/>
          <w:szCs w:val="24"/>
        </w:rPr>
        <w:t>（収受日付印が押印</w:t>
      </w:r>
      <w:r w:rsidR="007749BA" w:rsidRPr="00185201">
        <w:rPr>
          <w:rFonts w:asciiTheme="minorEastAsia" w:hAnsiTheme="minorEastAsia" w:hint="eastAsia"/>
          <w:sz w:val="24"/>
          <w:szCs w:val="24"/>
        </w:rPr>
        <w:t>されていること</w:t>
      </w:r>
      <w:r w:rsidR="00A4406C" w:rsidRPr="00185201">
        <w:rPr>
          <w:rFonts w:asciiTheme="minorEastAsia" w:hAnsiTheme="minorEastAsia" w:hint="eastAsia"/>
          <w:sz w:val="24"/>
          <w:szCs w:val="24"/>
        </w:rPr>
        <w:t>（</w:t>
      </w:r>
      <w:r w:rsidR="007749BA" w:rsidRPr="00185201">
        <w:rPr>
          <w:rFonts w:asciiTheme="minorEastAsia" w:hAnsiTheme="minorEastAsia" w:hint="eastAsia"/>
          <w:sz w:val="24"/>
          <w:szCs w:val="24"/>
        </w:rPr>
        <w:t>ｅ－Ｔａｘによる申告の場合は、</w:t>
      </w:r>
      <w:r w:rsidR="00A4406C" w:rsidRPr="00185201">
        <w:rPr>
          <w:rFonts w:asciiTheme="minorEastAsia" w:hAnsiTheme="minorEastAsia" w:hint="eastAsia"/>
          <w:sz w:val="24"/>
          <w:szCs w:val="24"/>
        </w:rPr>
        <w:t>「</w:t>
      </w:r>
      <w:r w:rsidR="007749BA" w:rsidRPr="00185201">
        <w:rPr>
          <w:rFonts w:asciiTheme="minorEastAsia" w:hAnsiTheme="minorEastAsia" w:hint="eastAsia"/>
          <w:sz w:val="24"/>
          <w:szCs w:val="24"/>
        </w:rPr>
        <w:t>受信通知</w:t>
      </w:r>
      <w:r w:rsidR="00A4406C" w:rsidRPr="00185201">
        <w:rPr>
          <w:rFonts w:asciiTheme="minorEastAsia" w:hAnsiTheme="minorEastAsia" w:hint="eastAsia"/>
          <w:sz w:val="24"/>
          <w:szCs w:val="24"/>
        </w:rPr>
        <w:t>」を添付すること</w:t>
      </w:r>
      <w:r w:rsidR="007749BA" w:rsidRPr="00185201">
        <w:rPr>
          <w:rFonts w:asciiTheme="minorEastAsia" w:hAnsiTheme="minorEastAsia" w:hint="eastAsia"/>
          <w:sz w:val="24"/>
          <w:szCs w:val="24"/>
        </w:rPr>
        <w:t>）</w:t>
      </w:r>
      <w:r w:rsidR="00A4406C" w:rsidRPr="00185201">
        <w:rPr>
          <w:rFonts w:asciiTheme="minorEastAsia" w:hAnsiTheme="minorEastAsia" w:hint="eastAsia"/>
          <w:sz w:val="24"/>
          <w:szCs w:val="24"/>
        </w:rPr>
        <w:t>）</w:t>
      </w:r>
      <w:r w:rsidR="007749BA" w:rsidRPr="00185201">
        <w:rPr>
          <w:rFonts w:asciiTheme="minorEastAsia" w:hAnsiTheme="minorEastAsia" w:hint="eastAsia"/>
          <w:sz w:val="24"/>
          <w:szCs w:val="24"/>
        </w:rPr>
        <w:t>及び法人事業概況説明書の</w:t>
      </w:r>
      <w:r w:rsidR="005E5056" w:rsidRPr="00185201">
        <w:rPr>
          <w:rFonts w:asciiTheme="minorEastAsia" w:hAnsiTheme="minorEastAsia" w:hint="eastAsia"/>
          <w:sz w:val="24"/>
          <w:szCs w:val="24"/>
        </w:rPr>
        <w:t>控え</w:t>
      </w:r>
    </w:p>
    <w:p w:rsidR="007749BA" w:rsidRPr="00185201" w:rsidRDefault="0049340E" w:rsidP="007867D0">
      <w:pPr>
        <w:ind w:leftChars="200" w:left="660" w:hangingChars="100" w:hanging="240"/>
        <w:rPr>
          <w:rFonts w:asciiTheme="minorEastAsia" w:hAnsiTheme="minorEastAsia"/>
          <w:sz w:val="24"/>
          <w:szCs w:val="24"/>
        </w:rPr>
      </w:pPr>
      <w:r w:rsidRPr="00185201">
        <w:rPr>
          <w:rFonts w:asciiTheme="minorEastAsia" w:hAnsiTheme="minorEastAsia" w:hint="eastAsia"/>
          <w:sz w:val="24"/>
          <w:szCs w:val="24"/>
        </w:rPr>
        <w:t>ロ</w:t>
      </w:r>
      <w:r w:rsidR="00DC02F8" w:rsidRPr="00185201">
        <w:rPr>
          <w:rFonts w:asciiTheme="minorEastAsia" w:hAnsiTheme="minorEastAsia" w:hint="eastAsia"/>
          <w:sz w:val="24"/>
          <w:szCs w:val="24"/>
        </w:rPr>
        <w:t xml:space="preserve">　</w:t>
      </w:r>
      <w:r w:rsidR="007749BA" w:rsidRPr="00185201">
        <w:rPr>
          <w:rFonts w:asciiTheme="minorEastAsia" w:hAnsiTheme="minorEastAsia" w:hint="eastAsia"/>
          <w:sz w:val="24"/>
          <w:szCs w:val="24"/>
        </w:rPr>
        <w:t>対象月の月間事業収入がわかるもの（売上台帳、帳面その他の対象月</w:t>
      </w:r>
      <w:r w:rsidR="007867D0" w:rsidRPr="00185201">
        <w:rPr>
          <w:rFonts w:asciiTheme="minorEastAsia" w:hAnsiTheme="minorEastAsia" w:hint="eastAsia"/>
          <w:sz w:val="24"/>
          <w:szCs w:val="24"/>
        </w:rPr>
        <w:t xml:space="preserve">　</w:t>
      </w:r>
      <w:r w:rsidR="007749BA" w:rsidRPr="00185201">
        <w:rPr>
          <w:rFonts w:asciiTheme="minorEastAsia" w:hAnsiTheme="minorEastAsia" w:hint="eastAsia"/>
          <w:sz w:val="24"/>
          <w:szCs w:val="24"/>
        </w:rPr>
        <w:t>の属する</w:t>
      </w:r>
      <w:r w:rsidR="00CD2EDE" w:rsidRPr="00185201">
        <w:rPr>
          <w:rFonts w:asciiTheme="minorEastAsia" w:hAnsiTheme="minorEastAsia" w:hint="eastAsia"/>
          <w:sz w:val="24"/>
          <w:szCs w:val="24"/>
        </w:rPr>
        <w:t>事業年度の確定申告の基礎となる書類を原則とする。</w:t>
      </w:r>
      <w:r w:rsidR="00E411EF" w:rsidRPr="00185201">
        <w:rPr>
          <w:rFonts w:asciiTheme="minorEastAsia" w:hAnsiTheme="minorEastAsia" w:hint="eastAsia"/>
          <w:sz w:val="24"/>
          <w:szCs w:val="24"/>
        </w:rPr>
        <w:t>ただし、当該書類を提出できないことについて相当の事由がある場合には、対象月の月間事業収入を記載した他の書類によることも認める。）</w:t>
      </w:r>
    </w:p>
    <w:p w:rsidR="00E411EF" w:rsidRPr="00185201" w:rsidRDefault="0049340E" w:rsidP="007867D0">
      <w:pPr>
        <w:ind w:firstLineChars="200" w:firstLine="480"/>
        <w:rPr>
          <w:rFonts w:asciiTheme="minorEastAsia" w:hAnsiTheme="minorEastAsia"/>
          <w:sz w:val="24"/>
          <w:szCs w:val="24"/>
        </w:rPr>
      </w:pPr>
      <w:r w:rsidRPr="00185201">
        <w:rPr>
          <w:rFonts w:asciiTheme="minorEastAsia" w:hAnsiTheme="minorEastAsia" w:hint="eastAsia"/>
          <w:sz w:val="24"/>
          <w:szCs w:val="24"/>
        </w:rPr>
        <w:t>ハ</w:t>
      </w:r>
      <w:r w:rsidR="00DC02F8" w:rsidRPr="00185201">
        <w:rPr>
          <w:rFonts w:asciiTheme="minorEastAsia" w:hAnsiTheme="minorEastAsia" w:hint="eastAsia"/>
          <w:sz w:val="24"/>
          <w:szCs w:val="24"/>
        </w:rPr>
        <w:t xml:space="preserve">　</w:t>
      </w:r>
      <w:r w:rsidR="00E411EF" w:rsidRPr="00185201">
        <w:rPr>
          <w:rFonts w:asciiTheme="minorEastAsia" w:hAnsiTheme="minorEastAsia" w:hint="eastAsia"/>
          <w:sz w:val="24"/>
          <w:szCs w:val="24"/>
        </w:rPr>
        <w:t>法人名義の振込先口座の通帳の</w:t>
      </w:r>
      <w:r w:rsidR="005E5056" w:rsidRPr="00185201">
        <w:rPr>
          <w:rFonts w:asciiTheme="minorEastAsia" w:hAnsiTheme="minorEastAsia" w:hint="eastAsia"/>
          <w:sz w:val="24"/>
          <w:szCs w:val="24"/>
        </w:rPr>
        <w:t>写し</w:t>
      </w:r>
    </w:p>
    <w:p w:rsidR="0049340E" w:rsidRPr="00185201" w:rsidRDefault="007867D0" w:rsidP="007867D0">
      <w:pPr>
        <w:ind w:firstLineChars="100" w:firstLine="240"/>
        <w:rPr>
          <w:rFonts w:asciiTheme="minorEastAsia" w:hAnsiTheme="minorEastAsia"/>
          <w:sz w:val="24"/>
          <w:szCs w:val="24"/>
        </w:rPr>
      </w:pPr>
      <w:r w:rsidRPr="00185201">
        <w:rPr>
          <w:rFonts w:asciiTheme="minorEastAsia" w:hAnsiTheme="minorEastAsia"/>
          <w:sz w:val="24"/>
          <w:szCs w:val="24"/>
        </w:rPr>
        <w:t>(2)</w:t>
      </w:r>
      <w:r w:rsidRPr="00185201">
        <w:rPr>
          <w:rFonts w:asciiTheme="minorEastAsia" w:hAnsiTheme="minorEastAsia" w:hint="eastAsia"/>
          <w:sz w:val="24"/>
          <w:szCs w:val="24"/>
        </w:rPr>
        <w:t xml:space="preserve">　</w:t>
      </w:r>
      <w:r w:rsidR="0049340E" w:rsidRPr="00185201">
        <w:rPr>
          <w:rFonts w:asciiTheme="minorEastAsia" w:hAnsiTheme="minorEastAsia" w:hint="eastAsia"/>
          <w:sz w:val="24"/>
          <w:szCs w:val="24"/>
        </w:rPr>
        <w:t>個人事業者</w:t>
      </w:r>
      <w:r w:rsidR="00DC02F8" w:rsidRPr="00185201">
        <w:rPr>
          <w:rFonts w:asciiTheme="minorEastAsia" w:hAnsiTheme="minorEastAsia" w:hint="eastAsia"/>
          <w:sz w:val="24"/>
          <w:szCs w:val="24"/>
        </w:rPr>
        <w:t>であって青色申告を行っている場合</w:t>
      </w:r>
    </w:p>
    <w:p w:rsidR="00DC02F8" w:rsidRPr="00185201" w:rsidRDefault="00DC02F8" w:rsidP="007867D0">
      <w:pPr>
        <w:ind w:leftChars="200" w:left="660" w:hangingChars="100" w:hanging="240"/>
        <w:rPr>
          <w:rFonts w:asciiTheme="minorEastAsia" w:hAnsiTheme="minorEastAsia"/>
          <w:sz w:val="24"/>
          <w:szCs w:val="24"/>
        </w:rPr>
      </w:pPr>
      <w:r w:rsidRPr="00185201">
        <w:rPr>
          <w:rFonts w:asciiTheme="minorEastAsia" w:hAnsiTheme="minorEastAsia" w:hint="eastAsia"/>
          <w:sz w:val="24"/>
          <w:szCs w:val="24"/>
        </w:rPr>
        <w:t xml:space="preserve">イ　</w:t>
      </w:r>
      <w:r w:rsidR="00A4406C" w:rsidRPr="00185201">
        <w:rPr>
          <w:rFonts w:asciiTheme="minorEastAsia" w:hAnsiTheme="minorEastAsia" w:hint="eastAsia"/>
          <w:sz w:val="24"/>
          <w:szCs w:val="24"/>
        </w:rPr>
        <w:t>令和元年分の確定申告書第１表の</w:t>
      </w:r>
      <w:r w:rsidR="005E5056" w:rsidRPr="00185201">
        <w:rPr>
          <w:rFonts w:asciiTheme="minorEastAsia" w:hAnsiTheme="minorEastAsia" w:hint="eastAsia"/>
          <w:sz w:val="24"/>
          <w:szCs w:val="24"/>
        </w:rPr>
        <w:t>控え</w:t>
      </w:r>
      <w:r w:rsidR="00A4406C" w:rsidRPr="00185201">
        <w:rPr>
          <w:rFonts w:asciiTheme="minorEastAsia" w:hAnsiTheme="minorEastAsia" w:hint="eastAsia"/>
          <w:sz w:val="24"/>
          <w:szCs w:val="24"/>
        </w:rPr>
        <w:t>（収受日付印が押印（税務署にお</w:t>
      </w:r>
      <w:r w:rsidR="007867D0" w:rsidRPr="00185201">
        <w:rPr>
          <w:rFonts w:asciiTheme="minorEastAsia" w:hAnsiTheme="minorEastAsia" w:hint="eastAsia"/>
          <w:sz w:val="24"/>
          <w:szCs w:val="24"/>
        </w:rPr>
        <w:t xml:space="preserve">　</w:t>
      </w:r>
      <w:r w:rsidR="00A4406C" w:rsidRPr="00185201">
        <w:rPr>
          <w:rFonts w:asciiTheme="minorEastAsia" w:hAnsiTheme="minorEastAsia" w:hint="eastAsia"/>
          <w:sz w:val="24"/>
          <w:szCs w:val="24"/>
        </w:rPr>
        <w:t>いてｅ－Ｔａｘにより申告した場合は、受付日時が印字）されていること、ｅ－Ｔａｘによる申告の場合は「受信通知」を添付すること。ただし、収受日付印（税務署においてｅ－Ｔａｘにより申告した場合は、受付日時の印字）又は「受信通知」（以下「収受日付印等」という。）のいずれも存在しない場合には、提出する確定申告書類の年度の「納税証明書（その２所得金額用）</w:t>
      </w:r>
      <w:r w:rsidR="008A65F8" w:rsidRPr="00185201">
        <w:rPr>
          <w:rFonts w:asciiTheme="minorEastAsia" w:hAnsiTheme="minorEastAsia" w:hint="eastAsia"/>
          <w:sz w:val="24"/>
          <w:szCs w:val="24"/>
        </w:rPr>
        <w:t>」（事業所得金額の記載のあるもの）を提出することで代替することができる。この場合、収受印等のない確定申告書第１表の</w:t>
      </w:r>
      <w:r w:rsidR="005E5056" w:rsidRPr="00185201">
        <w:rPr>
          <w:rFonts w:asciiTheme="minorEastAsia" w:hAnsiTheme="minorEastAsia" w:hint="eastAsia"/>
          <w:sz w:val="24"/>
          <w:szCs w:val="24"/>
        </w:rPr>
        <w:t>控え</w:t>
      </w:r>
      <w:r w:rsidR="008A65F8" w:rsidRPr="00185201">
        <w:rPr>
          <w:rFonts w:asciiTheme="minorEastAsia" w:hAnsiTheme="minorEastAsia" w:hint="eastAsia"/>
          <w:sz w:val="24"/>
          <w:szCs w:val="24"/>
        </w:rPr>
        <w:t>、及び所得税青色申告決算書の</w:t>
      </w:r>
      <w:r w:rsidR="005E5056" w:rsidRPr="00185201">
        <w:rPr>
          <w:rFonts w:asciiTheme="minorEastAsia" w:hAnsiTheme="minorEastAsia" w:hint="eastAsia"/>
          <w:sz w:val="24"/>
          <w:szCs w:val="24"/>
        </w:rPr>
        <w:t>控え</w:t>
      </w:r>
      <w:r w:rsidR="008A65F8" w:rsidRPr="00185201">
        <w:rPr>
          <w:rFonts w:asciiTheme="minorEastAsia" w:hAnsiTheme="minorEastAsia" w:hint="eastAsia"/>
          <w:sz w:val="24"/>
          <w:szCs w:val="24"/>
        </w:rPr>
        <w:t>を用いることができる。なお、収受日付印等が存在せず、「納税証明書（その２所得金額用）」による代替提出もない場合であっても申請は可能であるが、内容の確認等に時間を要するため</w:t>
      </w:r>
      <w:r w:rsidR="00C52162" w:rsidRPr="00185201">
        <w:rPr>
          <w:rFonts w:asciiTheme="minorEastAsia" w:hAnsiTheme="minorEastAsia" w:hint="eastAsia"/>
          <w:sz w:val="24"/>
          <w:szCs w:val="24"/>
        </w:rPr>
        <w:t>、給付までに通常よりも大幅に時間を要する。また、確認の結果給付金の給付ができない場合がある。以下同じ。</w:t>
      </w:r>
      <w:r w:rsidR="00A4406C" w:rsidRPr="00185201">
        <w:rPr>
          <w:rFonts w:asciiTheme="minorEastAsia" w:hAnsiTheme="minorEastAsia" w:hint="eastAsia"/>
          <w:sz w:val="24"/>
          <w:szCs w:val="24"/>
        </w:rPr>
        <w:t>）</w:t>
      </w:r>
      <w:r w:rsidR="00C52162" w:rsidRPr="00185201">
        <w:rPr>
          <w:rFonts w:asciiTheme="minorEastAsia" w:hAnsiTheme="minorEastAsia" w:hint="eastAsia"/>
          <w:sz w:val="24"/>
          <w:szCs w:val="24"/>
        </w:rPr>
        <w:t>及び所得税青色申告決算書の</w:t>
      </w:r>
      <w:r w:rsidR="005E5056" w:rsidRPr="00185201">
        <w:rPr>
          <w:rFonts w:asciiTheme="minorEastAsia" w:hAnsiTheme="minorEastAsia" w:hint="eastAsia"/>
          <w:sz w:val="24"/>
          <w:szCs w:val="24"/>
        </w:rPr>
        <w:t>控え</w:t>
      </w:r>
      <w:r w:rsidR="00C52162" w:rsidRPr="00185201">
        <w:rPr>
          <w:rFonts w:asciiTheme="minorEastAsia" w:hAnsiTheme="minorEastAsia" w:hint="eastAsia"/>
          <w:sz w:val="24"/>
          <w:szCs w:val="24"/>
        </w:rPr>
        <w:t>（青色申告決算書の</w:t>
      </w:r>
      <w:r w:rsidR="005E5056" w:rsidRPr="00185201">
        <w:rPr>
          <w:rFonts w:asciiTheme="minorEastAsia" w:hAnsiTheme="minorEastAsia" w:hint="eastAsia"/>
          <w:sz w:val="24"/>
          <w:szCs w:val="24"/>
        </w:rPr>
        <w:t>控え</w:t>
      </w:r>
      <w:r w:rsidR="00C52162" w:rsidRPr="00185201">
        <w:rPr>
          <w:rFonts w:asciiTheme="minorEastAsia" w:hAnsiTheme="minorEastAsia" w:hint="eastAsia"/>
          <w:sz w:val="24"/>
          <w:szCs w:val="24"/>
        </w:rPr>
        <w:t>は提出しないことを選択することができる。ただし、この場合、次号によるものとする。）</w:t>
      </w:r>
    </w:p>
    <w:p w:rsidR="00C52162" w:rsidRPr="00185201" w:rsidRDefault="00C52162" w:rsidP="007867D0">
      <w:pPr>
        <w:ind w:leftChars="200" w:left="660" w:hangingChars="100" w:hanging="240"/>
        <w:rPr>
          <w:rFonts w:asciiTheme="minorEastAsia" w:hAnsiTheme="minorEastAsia"/>
          <w:sz w:val="24"/>
          <w:szCs w:val="24"/>
        </w:rPr>
      </w:pPr>
      <w:r w:rsidRPr="00185201">
        <w:rPr>
          <w:rFonts w:asciiTheme="minorEastAsia" w:hAnsiTheme="minorEastAsia" w:hint="eastAsia"/>
          <w:sz w:val="24"/>
          <w:szCs w:val="24"/>
        </w:rPr>
        <w:t>ロ　対象月の月間事業収入がわかるもの（売上台帳、帳面その他の令和２</w:t>
      </w:r>
      <w:r w:rsidR="007867D0" w:rsidRPr="00185201">
        <w:rPr>
          <w:rFonts w:asciiTheme="minorEastAsia" w:hAnsiTheme="minorEastAsia" w:hint="eastAsia"/>
          <w:sz w:val="24"/>
          <w:szCs w:val="24"/>
        </w:rPr>
        <w:t xml:space="preserve">　</w:t>
      </w:r>
      <w:r w:rsidRPr="00185201">
        <w:rPr>
          <w:rFonts w:asciiTheme="minorEastAsia" w:hAnsiTheme="minorEastAsia" w:hint="eastAsia"/>
          <w:sz w:val="24"/>
          <w:szCs w:val="24"/>
        </w:rPr>
        <w:t>年分の確定申告の基礎となる書類を原則とする。ただし、当該書類を提出できないことについて相当の事由がある場合には、対象月の月間事業収入を記載した他の書類によることも可能とする。以下同じ。）</w:t>
      </w:r>
    </w:p>
    <w:p w:rsidR="00C52162" w:rsidRPr="00185201" w:rsidRDefault="00C52162" w:rsidP="007867D0">
      <w:pPr>
        <w:ind w:firstLineChars="200" w:firstLine="480"/>
        <w:rPr>
          <w:rFonts w:asciiTheme="minorEastAsia" w:hAnsiTheme="minorEastAsia"/>
          <w:sz w:val="24"/>
          <w:szCs w:val="24"/>
        </w:rPr>
      </w:pPr>
      <w:r w:rsidRPr="00185201">
        <w:rPr>
          <w:rFonts w:asciiTheme="minorEastAsia" w:hAnsiTheme="minorEastAsia" w:hint="eastAsia"/>
          <w:sz w:val="24"/>
          <w:szCs w:val="24"/>
        </w:rPr>
        <w:t>ハ　申請者本人名義の振込先口座の通帳の</w:t>
      </w:r>
      <w:r w:rsidR="005E5056" w:rsidRPr="00185201">
        <w:rPr>
          <w:rFonts w:asciiTheme="minorEastAsia" w:hAnsiTheme="minorEastAsia" w:hint="eastAsia"/>
          <w:sz w:val="24"/>
          <w:szCs w:val="24"/>
        </w:rPr>
        <w:t>写し</w:t>
      </w:r>
    </w:p>
    <w:p w:rsidR="00C52162" w:rsidRDefault="00C52162" w:rsidP="007867D0">
      <w:pPr>
        <w:ind w:firstLineChars="200" w:firstLine="480"/>
        <w:rPr>
          <w:rFonts w:asciiTheme="minorEastAsia" w:hAnsiTheme="minorEastAsia"/>
          <w:sz w:val="24"/>
          <w:szCs w:val="24"/>
        </w:rPr>
      </w:pPr>
      <w:r w:rsidRPr="00185201">
        <w:rPr>
          <w:rFonts w:asciiTheme="minorEastAsia" w:hAnsiTheme="minorEastAsia" w:hint="eastAsia"/>
          <w:sz w:val="24"/>
          <w:szCs w:val="24"/>
        </w:rPr>
        <w:t>二　別表第１に定める本人確認書類</w:t>
      </w:r>
      <w:r w:rsidR="00FB5D89" w:rsidRPr="00185201">
        <w:rPr>
          <w:rFonts w:asciiTheme="minorEastAsia" w:hAnsiTheme="minorEastAsia" w:hint="eastAsia"/>
          <w:sz w:val="24"/>
          <w:szCs w:val="24"/>
        </w:rPr>
        <w:t>のいずれかの</w:t>
      </w:r>
      <w:r w:rsidR="005E5056" w:rsidRPr="00185201">
        <w:rPr>
          <w:rFonts w:asciiTheme="minorEastAsia" w:hAnsiTheme="minorEastAsia" w:hint="eastAsia"/>
          <w:sz w:val="24"/>
          <w:szCs w:val="24"/>
        </w:rPr>
        <w:t>写し</w:t>
      </w:r>
    </w:p>
    <w:p w:rsidR="004C2256" w:rsidRPr="004C2256" w:rsidRDefault="004C2256" w:rsidP="004C2256">
      <w:pPr>
        <w:ind w:firstLineChars="200" w:firstLine="480"/>
        <w:rPr>
          <w:rFonts w:asciiTheme="minorEastAsia" w:hAnsiTheme="minorEastAsia"/>
          <w:color w:val="000000" w:themeColor="text1"/>
          <w:sz w:val="24"/>
          <w:szCs w:val="24"/>
        </w:rPr>
      </w:pPr>
      <w:r w:rsidRPr="00D224DA">
        <w:rPr>
          <w:rFonts w:asciiTheme="minorEastAsia" w:hAnsiTheme="minorEastAsia" w:hint="eastAsia"/>
          <w:color w:val="000000" w:themeColor="text1"/>
          <w:sz w:val="24"/>
          <w:szCs w:val="24"/>
        </w:rPr>
        <w:t>ホ　七ヶ浜町内で事業を営んでいることが分かる書類またはその写し</w:t>
      </w:r>
    </w:p>
    <w:p w:rsidR="00C52162"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3)</w:t>
      </w:r>
      <w:r w:rsidRPr="00185201">
        <w:rPr>
          <w:rFonts w:asciiTheme="minorEastAsia" w:hAnsiTheme="minorEastAsia" w:hint="eastAsia"/>
          <w:sz w:val="24"/>
          <w:szCs w:val="24"/>
        </w:rPr>
        <w:t xml:space="preserve">　</w:t>
      </w:r>
      <w:r w:rsidR="00C52162" w:rsidRPr="00185201">
        <w:rPr>
          <w:rFonts w:asciiTheme="minorEastAsia" w:hAnsiTheme="minorEastAsia" w:hint="eastAsia"/>
          <w:sz w:val="24"/>
          <w:szCs w:val="24"/>
        </w:rPr>
        <w:t>個人事業者であって白色申告を行っている場合</w:t>
      </w:r>
    </w:p>
    <w:p w:rsidR="00C52162" w:rsidRPr="00185201" w:rsidRDefault="00C52162" w:rsidP="007867D0">
      <w:pPr>
        <w:ind w:firstLineChars="200" w:firstLine="480"/>
        <w:rPr>
          <w:rFonts w:asciiTheme="minorEastAsia" w:hAnsiTheme="minorEastAsia"/>
          <w:sz w:val="24"/>
          <w:szCs w:val="24"/>
        </w:rPr>
      </w:pPr>
      <w:r w:rsidRPr="00185201">
        <w:rPr>
          <w:rFonts w:asciiTheme="minorEastAsia" w:hAnsiTheme="minorEastAsia" w:hint="eastAsia"/>
          <w:sz w:val="24"/>
          <w:szCs w:val="24"/>
        </w:rPr>
        <w:t>イ　令和元年分の確定申告書第１表の</w:t>
      </w:r>
      <w:r w:rsidR="005E5056" w:rsidRPr="00185201">
        <w:rPr>
          <w:rFonts w:asciiTheme="minorEastAsia" w:hAnsiTheme="minorEastAsia" w:hint="eastAsia"/>
          <w:sz w:val="24"/>
          <w:szCs w:val="24"/>
        </w:rPr>
        <w:t>控え</w:t>
      </w:r>
    </w:p>
    <w:p w:rsidR="00C52162" w:rsidRPr="00185201" w:rsidRDefault="00C52162" w:rsidP="007867D0">
      <w:pPr>
        <w:ind w:firstLineChars="200" w:firstLine="480"/>
        <w:rPr>
          <w:rFonts w:asciiTheme="minorEastAsia" w:hAnsiTheme="minorEastAsia"/>
          <w:sz w:val="24"/>
          <w:szCs w:val="24"/>
        </w:rPr>
      </w:pPr>
      <w:r w:rsidRPr="00185201">
        <w:rPr>
          <w:rFonts w:asciiTheme="minorEastAsia" w:hAnsiTheme="minorEastAsia" w:hint="eastAsia"/>
          <w:sz w:val="24"/>
          <w:szCs w:val="24"/>
        </w:rPr>
        <w:t>ロ　対象月の月間事業収入がわかるもの</w:t>
      </w:r>
    </w:p>
    <w:p w:rsidR="00C52162" w:rsidRPr="00185201" w:rsidRDefault="00C52162" w:rsidP="007867D0">
      <w:pPr>
        <w:ind w:firstLineChars="200" w:firstLine="480"/>
        <w:rPr>
          <w:rFonts w:asciiTheme="minorEastAsia" w:hAnsiTheme="minorEastAsia"/>
          <w:sz w:val="24"/>
          <w:szCs w:val="24"/>
        </w:rPr>
      </w:pPr>
      <w:r w:rsidRPr="00185201">
        <w:rPr>
          <w:rFonts w:asciiTheme="minorEastAsia" w:hAnsiTheme="minorEastAsia" w:hint="eastAsia"/>
          <w:sz w:val="24"/>
          <w:szCs w:val="24"/>
        </w:rPr>
        <w:t>ハ　申請者本人名義の振込先口座の通帳の</w:t>
      </w:r>
      <w:r w:rsidR="005E5056" w:rsidRPr="00185201">
        <w:rPr>
          <w:rFonts w:asciiTheme="minorEastAsia" w:hAnsiTheme="minorEastAsia" w:hint="eastAsia"/>
          <w:sz w:val="24"/>
          <w:szCs w:val="24"/>
        </w:rPr>
        <w:t>写し</w:t>
      </w:r>
    </w:p>
    <w:p w:rsidR="00C52162" w:rsidRDefault="00C52162" w:rsidP="007867D0">
      <w:pPr>
        <w:ind w:firstLineChars="200" w:firstLine="480"/>
        <w:rPr>
          <w:rFonts w:asciiTheme="minorEastAsia" w:hAnsiTheme="minorEastAsia"/>
          <w:sz w:val="24"/>
          <w:szCs w:val="24"/>
        </w:rPr>
      </w:pPr>
      <w:r w:rsidRPr="00185201">
        <w:rPr>
          <w:rFonts w:asciiTheme="minorEastAsia" w:hAnsiTheme="minorEastAsia" w:hint="eastAsia"/>
          <w:sz w:val="24"/>
          <w:szCs w:val="24"/>
        </w:rPr>
        <w:t>二　別表第１に定める本人確認書類</w:t>
      </w:r>
      <w:r w:rsidR="00FB5D89" w:rsidRPr="00185201">
        <w:rPr>
          <w:rFonts w:asciiTheme="minorEastAsia" w:hAnsiTheme="minorEastAsia" w:hint="eastAsia"/>
          <w:sz w:val="24"/>
          <w:szCs w:val="24"/>
        </w:rPr>
        <w:t>のいずれかの</w:t>
      </w:r>
      <w:r w:rsidR="005E5056" w:rsidRPr="00185201">
        <w:rPr>
          <w:rFonts w:asciiTheme="minorEastAsia" w:hAnsiTheme="minorEastAsia" w:hint="eastAsia"/>
          <w:sz w:val="24"/>
          <w:szCs w:val="24"/>
        </w:rPr>
        <w:t>写し</w:t>
      </w:r>
    </w:p>
    <w:p w:rsidR="00E411EF" w:rsidRPr="00185201" w:rsidRDefault="00E411EF" w:rsidP="009417A5">
      <w:pPr>
        <w:rPr>
          <w:rFonts w:asciiTheme="minorEastAsia" w:hAnsiTheme="minorEastAsia"/>
          <w:sz w:val="24"/>
          <w:szCs w:val="24"/>
        </w:rPr>
      </w:pPr>
      <w:r w:rsidRPr="00185201">
        <w:rPr>
          <w:rFonts w:asciiTheme="minorEastAsia" w:hAnsiTheme="minorEastAsia" w:hint="eastAsia"/>
          <w:sz w:val="24"/>
          <w:szCs w:val="24"/>
        </w:rPr>
        <w:t>（宣誓事項）</w:t>
      </w:r>
    </w:p>
    <w:p w:rsidR="00E411EF" w:rsidRPr="00185201" w:rsidRDefault="00E411EF">
      <w:pPr>
        <w:rPr>
          <w:rFonts w:asciiTheme="minorEastAsia" w:hAnsiTheme="minorEastAsia"/>
          <w:sz w:val="24"/>
          <w:szCs w:val="24"/>
        </w:rPr>
      </w:pPr>
      <w:r w:rsidRPr="00185201">
        <w:rPr>
          <w:rFonts w:asciiTheme="minorEastAsia" w:hAnsiTheme="minorEastAsia" w:hint="eastAsia"/>
          <w:sz w:val="24"/>
          <w:szCs w:val="24"/>
        </w:rPr>
        <w:t>第５条　次の各号のいずれにも宣誓したものでなければ、支援金を交付しない。</w:t>
      </w:r>
    </w:p>
    <w:p w:rsidR="00E411EF"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1)</w:t>
      </w:r>
      <w:r w:rsidRPr="00185201">
        <w:rPr>
          <w:rFonts w:asciiTheme="minorEastAsia" w:hAnsiTheme="minorEastAsia" w:hint="eastAsia"/>
          <w:sz w:val="24"/>
          <w:szCs w:val="24"/>
        </w:rPr>
        <w:t xml:space="preserve">　</w:t>
      </w:r>
      <w:r w:rsidR="00E411EF" w:rsidRPr="00185201">
        <w:rPr>
          <w:rFonts w:asciiTheme="minorEastAsia" w:hAnsiTheme="minorEastAsia" w:hint="eastAsia"/>
          <w:sz w:val="24"/>
          <w:szCs w:val="24"/>
        </w:rPr>
        <w:t>第２条の要件を満たしていること</w:t>
      </w:r>
    </w:p>
    <w:p w:rsidR="00E411EF"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2</w:t>
      </w:r>
      <w:r w:rsidRPr="00185201">
        <w:rPr>
          <w:rFonts w:asciiTheme="minorEastAsia" w:hAnsiTheme="minorEastAsia" w:hint="eastAsia"/>
          <w:sz w:val="24"/>
          <w:szCs w:val="24"/>
        </w:rPr>
        <w:t xml:space="preserve">)　</w:t>
      </w:r>
      <w:r w:rsidR="00E411EF" w:rsidRPr="00185201">
        <w:rPr>
          <w:rFonts w:asciiTheme="minorEastAsia" w:hAnsiTheme="minorEastAsia" w:hint="eastAsia"/>
          <w:sz w:val="24"/>
          <w:szCs w:val="24"/>
        </w:rPr>
        <w:t>第４条第２項の提出書類等に虚偽のないこと</w:t>
      </w:r>
    </w:p>
    <w:p w:rsidR="00E411EF"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3</w:t>
      </w:r>
      <w:r w:rsidRPr="00185201">
        <w:rPr>
          <w:rFonts w:asciiTheme="minorEastAsia" w:hAnsiTheme="minorEastAsia" w:hint="eastAsia"/>
          <w:sz w:val="24"/>
          <w:szCs w:val="24"/>
        </w:rPr>
        <w:t xml:space="preserve">)　</w:t>
      </w:r>
      <w:r w:rsidR="00D301D4" w:rsidRPr="00185201">
        <w:rPr>
          <w:rFonts w:asciiTheme="minorEastAsia" w:hAnsiTheme="minorEastAsia" w:hint="eastAsia"/>
          <w:sz w:val="24"/>
          <w:szCs w:val="24"/>
        </w:rPr>
        <w:t>次条の不交付</w:t>
      </w:r>
      <w:r w:rsidR="00E411EF" w:rsidRPr="00185201">
        <w:rPr>
          <w:rFonts w:asciiTheme="minorEastAsia" w:hAnsiTheme="minorEastAsia" w:hint="eastAsia"/>
          <w:sz w:val="24"/>
          <w:szCs w:val="24"/>
        </w:rPr>
        <w:t>要件に該当しないこと</w:t>
      </w:r>
    </w:p>
    <w:p w:rsidR="00E411EF" w:rsidRPr="00185201" w:rsidRDefault="007867D0" w:rsidP="007867D0">
      <w:pPr>
        <w:ind w:leftChars="100" w:left="450" w:hangingChars="100" w:hanging="240"/>
        <w:rPr>
          <w:rFonts w:asciiTheme="minorEastAsia" w:hAnsiTheme="minorEastAsia"/>
          <w:sz w:val="24"/>
          <w:szCs w:val="24"/>
        </w:rPr>
      </w:pPr>
      <w:r w:rsidRPr="00185201">
        <w:rPr>
          <w:rFonts w:asciiTheme="minorEastAsia" w:hAnsiTheme="minorEastAsia"/>
          <w:sz w:val="24"/>
          <w:szCs w:val="24"/>
        </w:rPr>
        <w:t>(4)</w:t>
      </w:r>
      <w:r w:rsidRPr="00185201">
        <w:rPr>
          <w:rFonts w:asciiTheme="minorEastAsia" w:hAnsiTheme="minorEastAsia" w:hint="eastAsia"/>
          <w:sz w:val="24"/>
          <w:szCs w:val="24"/>
        </w:rPr>
        <w:t xml:space="preserve">　</w:t>
      </w:r>
      <w:r w:rsidR="00E411EF" w:rsidRPr="00185201">
        <w:rPr>
          <w:rFonts w:asciiTheme="minorEastAsia" w:hAnsiTheme="minorEastAsia" w:hint="eastAsia"/>
          <w:sz w:val="24"/>
          <w:szCs w:val="24"/>
        </w:rPr>
        <w:t>町長及び町長の委任した者が行う関係書類の提出指導、事情聴取及び立入検査等の調査に応じること</w:t>
      </w:r>
    </w:p>
    <w:p w:rsidR="00E411EF" w:rsidRPr="00185201" w:rsidRDefault="007867D0" w:rsidP="007867D0">
      <w:pPr>
        <w:ind w:leftChars="100" w:left="450" w:hangingChars="100" w:hanging="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5)</w:t>
      </w:r>
      <w:r w:rsidRPr="00185201">
        <w:rPr>
          <w:rFonts w:asciiTheme="minorEastAsia" w:hAnsiTheme="minorEastAsia" w:hint="eastAsia"/>
          <w:sz w:val="24"/>
          <w:szCs w:val="24"/>
        </w:rPr>
        <w:t xml:space="preserve">　</w:t>
      </w:r>
      <w:r w:rsidR="00E411EF" w:rsidRPr="00185201">
        <w:rPr>
          <w:rFonts w:asciiTheme="minorEastAsia" w:hAnsiTheme="minorEastAsia" w:hint="eastAsia"/>
          <w:sz w:val="24"/>
          <w:szCs w:val="24"/>
        </w:rPr>
        <w:t>不正受給（偽りその他不正の行為（詐欺、脅迫、贈賄その他刑法（明治４０年法律第４５号）各</w:t>
      </w:r>
      <w:r w:rsidR="00F90CD5" w:rsidRPr="00185201">
        <w:rPr>
          <w:rFonts w:asciiTheme="minorEastAsia" w:hAnsiTheme="minorEastAsia" w:hint="eastAsia"/>
          <w:sz w:val="24"/>
          <w:szCs w:val="24"/>
        </w:rPr>
        <w:t>本条に規定するものをいう。</w:t>
      </w:r>
      <w:r w:rsidR="00E411EF" w:rsidRPr="00185201">
        <w:rPr>
          <w:rFonts w:asciiTheme="minorEastAsia" w:hAnsiTheme="minorEastAsia" w:hint="eastAsia"/>
          <w:sz w:val="24"/>
          <w:szCs w:val="24"/>
        </w:rPr>
        <w:t>）</w:t>
      </w:r>
      <w:r w:rsidR="00F90CD5" w:rsidRPr="00185201">
        <w:rPr>
          <w:rFonts w:asciiTheme="minorEastAsia" w:hAnsiTheme="minorEastAsia" w:hint="eastAsia"/>
          <w:sz w:val="24"/>
          <w:szCs w:val="24"/>
        </w:rPr>
        <w:t>に触れる行為のほか、刑法上の犯罪を構成するに至らない場合であっても、申請書に故意に虚偽の記入を行い又は偽りの証明を行うことにより、本来受けることができない支援金を受け、又は受けようとすることをいう。</w:t>
      </w:r>
      <w:r w:rsidR="00E411EF" w:rsidRPr="00185201">
        <w:rPr>
          <w:rFonts w:asciiTheme="minorEastAsia" w:hAnsiTheme="minorEastAsia" w:hint="eastAsia"/>
          <w:sz w:val="24"/>
          <w:szCs w:val="24"/>
        </w:rPr>
        <w:t>）</w:t>
      </w:r>
      <w:r w:rsidR="00F90CD5" w:rsidRPr="00185201">
        <w:rPr>
          <w:rFonts w:asciiTheme="minorEastAsia" w:hAnsiTheme="minorEastAsia" w:hint="eastAsia"/>
          <w:sz w:val="24"/>
          <w:szCs w:val="24"/>
        </w:rPr>
        <w:t>等が発覚した場合には、規則第１７条の規定に従い支援金の返還を行うこと</w:t>
      </w:r>
    </w:p>
    <w:p w:rsidR="00F90CD5"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6</w:t>
      </w:r>
      <w:r w:rsidRPr="00185201">
        <w:rPr>
          <w:rFonts w:asciiTheme="minorEastAsia" w:hAnsiTheme="minorEastAsia" w:hint="eastAsia"/>
          <w:sz w:val="24"/>
          <w:szCs w:val="24"/>
        </w:rPr>
        <w:t xml:space="preserve">)　</w:t>
      </w:r>
      <w:r w:rsidR="00F90CD5" w:rsidRPr="00185201">
        <w:rPr>
          <w:rFonts w:asciiTheme="minorEastAsia" w:hAnsiTheme="minorEastAsia" w:hint="eastAsia"/>
          <w:sz w:val="24"/>
          <w:szCs w:val="24"/>
        </w:rPr>
        <w:t>別紙で定める暴力団排除に関する誓約事項</w:t>
      </w:r>
    </w:p>
    <w:p w:rsidR="00F90CD5"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7</w:t>
      </w:r>
      <w:r w:rsidRPr="00185201">
        <w:rPr>
          <w:rFonts w:asciiTheme="minorEastAsia" w:hAnsiTheme="minorEastAsia" w:hint="eastAsia"/>
          <w:sz w:val="24"/>
          <w:szCs w:val="24"/>
        </w:rPr>
        <w:t xml:space="preserve">)　</w:t>
      </w:r>
      <w:r w:rsidR="00372302" w:rsidRPr="00185201">
        <w:rPr>
          <w:rFonts w:asciiTheme="minorEastAsia" w:hAnsiTheme="minorEastAsia" w:hint="eastAsia"/>
          <w:sz w:val="24"/>
          <w:szCs w:val="24"/>
        </w:rPr>
        <w:t>本要綱に従うこと</w:t>
      </w:r>
    </w:p>
    <w:p w:rsidR="00D301D4" w:rsidRPr="00185201" w:rsidRDefault="00D301D4"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（不交付要件）</w:t>
      </w:r>
    </w:p>
    <w:p w:rsidR="00D301D4" w:rsidRPr="00185201" w:rsidRDefault="00D301D4" w:rsidP="007867D0">
      <w:pPr>
        <w:ind w:left="240" w:hangingChars="100" w:hanging="240"/>
        <w:rPr>
          <w:rFonts w:asciiTheme="minorEastAsia" w:hAnsiTheme="minorEastAsia"/>
          <w:sz w:val="24"/>
          <w:szCs w:val="24"/>
        </w:rPr>
      </w:pPr>
      <w:r w:rsidRPr="00185201">
        <w:rPr>
          <w:rFonts w:asciiTheme="minorEastAsia" w:hAnsiTheme="minorEastAsia" w:hint="eastAsia"/>
          <w:sz w:val="24"/>
          <w:szCs w:val="24"/>
        </w:rPr>
        <w:t>第６条　前条の規定に関わらず、次の各号のいずれかに該当する者に対しては、支援金は交付しない。</w:t>
      </w:r>
    </w:p>
    <w:p w:rsidR="00D301D4"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1)</w:t>
      </w:r>
      <w:r w:rsidRPr="00185201">
        <w:rPr>
          <w:rFonts w:asciiTheme="minorEastAsia" w:hAnsiTheme="minorEastAsia" w:hint="eastAsia"/>
          <w:sz w:val="24"/>
          <w:szCs w:val="24"/>
        </w:rPr>
        <w:t xml:space="preserve">　</w:t>
      </w:r>
      <w:r w:rsidR="00426580" w:rsidRPr="00185201">
        <w:rPr>
          <w:rFonts w:asciiTheme="minorEastAsia" w:hAnsiTheme="minorEastAsia" w:hint="eastAsia"/>
          <w:sz w:val="24"/>
          <w:szCs w:val="24"/>
        </w:rPr>
        <w:t>本支援金を既に受給したもの</w:t>
      </w:r>
    </w:p>
    <w:p w:rsidR="00D301D4"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2</w:t>
      </w:r>
      <w:r w:rsidRPr="00185201">
        <w:rPr>
          <w:rFonts w:asciiTheme="minorEastAsia" w:hAnsiTheme="minorEastAsia" w:hint="eastAsia"/>
          <w:sz w:val="24"/>
          <w:szCs w:val="24"/>
        </w:rPr>
        <w:t xml:space="preserve">)　</w:t>
      </w:r>
      <w:r w:rsidR="00D301D4" w:rsidRPr="00185201">
        <w:rPr>
          <w:rFonts w:asciiTheme="minorEastAsia" w:hAnsiTheme="minorEastAsia" w:hint="eastAsia"/>
          <w:sz w:val="24"/>
          <w:szCs w:val="24"/>
        </w:rPr>
        <w:t>国、法人税法別表第１に規定する公共法人</w:t>
      </w:r>
    </w:p>
    <w:p w:rsidR="00D301D4" w:rsidRPr="00185201" w:rsidRDefault="007867D0" w:rsidP="007867D0">
      <w:pPr>
        <w:ind w:leftChars="100" w:left="690" w:hangingChars="200" w:hanging="480"/>
        <w:rPr>
          <w:rFonts w:asciiTheme="minorEastAsia" w:hAnsiTheme="minorEastAsia"/>
          <w:sz w:val="24"/>
          <w:szCs w:val="24"/>
        </w:rPr>
      </w:pPr>
      <w:r w:rsidRPr="00185201">
        <w:rPr>
          <w:rFonts w:asciiTheme="minorEastAsia" w:hAnsiTheme="minorEastAsia"/>
          <w:sz w:val="24"/>
          <w:szCs w:val="24"/>
        </w:rPr>
        <w:t>(3)</w:t>
      </w:r>
      <w:r w:rsidRPr="00185201">
        <w:rPr>
          <w:rFonts w:asciiTheme="minorEastAsia" w:hAnsiTheme="minorEastAsia" w:hint="eastAsia"/>
          <w:sz w:val="24"/>
          <w:szCs w:val="24"/>
        </w:rPr>
        <w:t xml:space="preserve">　</w:t>
      </w:r>
      <w:r w:rsidR="00D301D4" w:rsidRPr="00185201">
        <w:rPr>
          <w:rFonts w:asciiTheme="minorEastAsia" w:hAnsiTheme="minorEastAsia" w:hint="eastAsia"/>
          <w:sz w:val="24"/>
          <w:szCs w:val="24"/>
        </w:rPr>
        <w:t>風俗営業等の規制及び業務の適正化等に関する法律（昭和</w:t>
      </w:r>
      <w:r w:rsidR="0072106D" w:rsidRPr="00185201">
        <w:rPr>
          <w:rFonts w:asciiTheme="minorEastAsia" w:hAnsiTheme="minorEastAsia" w:hint="eastAsia"/>
          <w:sz w:val="24"/>
          <w:szCs w:val="24"/>
        </w:rPr>
        <w:t>２３年法律第１２２号</w:t>
      </w:r>
      <w:r w:rsidR="00D301D4" w:rsidRPr="00185201">
        <w:rPr>
          <w:rFonts w:asciiTheme="minorEastAsia" w:hAnsiTheme="minorEastAsia" w:hint="eastAsia"/>
          <w:sz w:val="24"/>
          <w:szCs w:val="24"/>
        </w:rPr>
        <w:t>）</w:t>
      </w:r>
      <w:r w:rsidR="0072106D" w:rsidRPr="00185201">
        <w:rPr>
          <w:rFonts w:asciiTheme="minorEastAsia" w:hAnsiTheme="minorEastAsia" w:hint="eastAsia"/>
          <w:sz w:val="24"/>
          <w:szCs w:val="24"/>
        </w:rPr>
        <w:t>に規定する「性風俗関連特殊営業」又は当該営業にかかる「接客業務受託営業」を行う事業者</w:t>
      </w:r>
    </w:p>
    <w:p w:rsidR="0072106D"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4)</w:t>
      </w:r>
      <w:r w:rsidRPr="00185201">
        <w:rPr>
          <w:rFonts w:asciiTheme="minorEastAsia" w:hAnsiTheme="minorEastAsia" w:hint="eastAsia"/>
          <w:sz w:val="24"/>
          <w:szCs w:val="24"/>
        </w:rPr>
        <w:t xml:space="preserve">　</w:t>
      </w:r>
      <w:r w:rsidR="0072106D" w:rsidRPr="00185201">
        <w:rPr>
          <w:rFonts w:asciiTheme="minorEastAsia" w:hAnsiTheme="minorEastAsia" w:hint="eastAsia"/>
          <w:sz w:val="24"/>
          <w:szCs w:val="24"/>
        </w:rPr>
        <w:t>政治団体</w:t>
      </w:r>
    </w:p>
    <w:p w:rsidR="0072106D" w:rsidRPr="00185201" w:rsidRDefault="007867D0" w:rsidP="007867D0">
      <w:pPr>
        <w:ind w:firstLineChars="100" w:firstLine="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5)</w:t>
      </w:r>
      <w:r w:rsidRPr="00185201">
        <w:rPr>
          <w:rFonts w:asciiTheme="minorEastAsia" w:hAnsiTheme="minorEastAsia" w:hint="eastAsia"/>
          <w:sz w:val="24"/>
          <w:szCs w:val="24"/>
        </w:rPr>
        <w:t xml:space="preserve">　</w:t>
      </w:r>
      <w:r w:rsidR="0072106D" w:rsidRPr="00185201">
        <w:rPr>
          <w:rFonts w:asciiTheme="minorEastAsia" w:hAnsiTheme="minorEastAsia" w:hint="eastAsia"/>
          <w:sz w:val="24"/>
          <w:szCs w:val="24"/>
        </w:rPr>
        <w:t>宗教上の組織若しくは団体</w:t>
      </w:r>
    </w:p>
    <w:p w:rsidR="0072106D" w:rsidRPr="00185201" w:rsidRDefault="007867D0" w:rsidP="004C2256">
      <w:pPr>
        <w:ind w:leftChars="100" w:left="690" w:hangingChars="200" w:hanging="48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6)</w:t>
      </w:r>
      <w:r w:rsidRPr="00185201">
        <w:rPr>
          <w:rFonts w:asciiTheme="minorEastAsia" w:hAnsiTheme="minorEastAsia" w:hint="eastAsia"/>
          <w:sz w:val="24"/>
          <w:szCs w:val="24"/>
        </w:rPr>
        <w:t xml:space="preserve">　</w:t>
      </w:r>
      <w:r w:rsidR="0072106D" w:rsidRPr="00185201">
        <w:rPr>
          <w:rFonts w:asciiTheme="minorEastAsia" w:hAnsiTheme="minorEastAsia" w:hint="eastAsia"/>
          <w:sz w:val="24"/>
          <w:szCs w:val="24"/>
        </w:rPr>
        <w:t>前各号に掲げる者の他、本支援金の趣旨に照らして適当でないと町長が判断する者</w:t>
      </w:r>
    </w:p>
    <w:p w:rsidR="0072106D" w:rsidRPr="00185201" w:rsidRDefault="0072106D">
      <w:pPr>
        <w:rPr>
          <w:rFonts w:asciiTheme="minorEastAsia" w:hAnsiTheme="minorEastAsia"/>
          <w:sz w:val="24"/>
          <w:szCs w:val="24"/>
        </w:rPr>
      </w:pPr>
      <w:r w:rsidRPr="00185201">
        <w:rPr>
          <w:rFonts w:asciiTheme="minorEastAsia" w:hAnsiTheme="minorEastAsia" w:hint="eastAsia"/>
          <w:sz w:val="24"/>
          <w:szCs w:val="24"/>
        </w:rPr>
        <w:t>（交付の決定）</w:t>
      </w:r>
    </w:p>
    <w:p w:rsidR="0072106D" w:rsidRPr="00185201" w:rsidRDefault="0072106D" w:rsidP="007867D0">
      <w:pPr>
        <w:ind w:left="240" w:hangingChars="100" w:hanging="240"/>
        <w:rPr>
          <w:rFonts w:asciiTheme="minorEastAsia" w:hAnsiTheme="minorEastAsia"/>
          <w:sz w:val="24"/>
          <w:szCs w:val="24"/>
        </w:rPr>
      </w:pPr>
      <w:r w:rsidRPr="00185201">
        <w:rPr>
          <w:rFonts w:asciiTheme="minorEastAsia" w:hAnsiTheme="minorEastAsia" w:hint="eastAsia"/>
          <w:sz w:val="24"/>
          <w:szCs w:val="24"/>
        </w:rPr>
        <w:t>第７条　町長は支援金の交</w:t>
      </w:r>
      <w:r w:rsidR="00426580" w:rsidRPr="00185201">
        <w:rPr>
          <w:rFonts w:asciiTheme="minorEastAsia" w:hAnsiTheme="minorEastAsia" w:hint="eastAsia"/>
          <w:sz w:val="24"/>
          <w:szCs w:val="24"/>
        </w:rPr>
        <w:t>付を決定したときは、速やかに、その決定の内容を決定通知書（様式３</w:t>
      </w:r>
      <w:r w:rsidRPr="00185201">
        <w:rPr>
          <w:rFonts w:asciiTheme="minorEastAsia" w:hAnsiTheme="minorEastAsia" w:hint="eastAsia"/>
          <w:sz w:val="24"/>
          <w:szCs w:val="24"/>
        </w:rPr>
        <w:t>号）により通知するものとする。</w:t>
      </w:r>
    </w:p>
    <w:p w:rsidR="0072106D" w:rsidRPr="00185201" w:rsidRDefault="00FB5D89">
      <w:pPr>
        <w:rPr>
          <w:rFonts w:asciiTheme="minorEastAsia" w:hAnsiTheme="minorEastAsia"/>
          <w:sz w:val="24"/>
          <w:szCs w:val="24"/>
        </w:rPr>
      </w:pPr>
      <w:r w:rsidRPr="00185201">
        <w:rPr>
          <w:rFonts w:asciiTheme="minorEastAsia" w:hAnsiTheme="minorEastAsia" w:hint="eastAsia"/>
          <w:sz w:val="24"/>
          <w:szCs w:val="24"/>
        </w:rPr>
        <w:t>（提出</w:t>
      </w:r>
      <w:r w:rsidR="0072106D" w:rsidRPr="00185201">
        <w:rPr>
          <w:rFonts w:asciiTheme="minorEastAsia" w:hAnsiTheme="minorEastAsia" w:hint="eastAsia"/>
          <w:sz w:val="24"/>
          <w:szCs w:val="24"/>
        </w:rPr>
        <w:t>書類等の特例）</w:t>
      </w:r>
    </w:p>
    <w:p w:rsidR="0072106D" w:rsidRPr="00185201" w:rsidRDefault="0072106D" w:rsidP="007867D0">
      <w:pPr>
        <w:ind w:left="240" w:hangingChars="100" w:hanging="240"/>
        <w:rPr>
          <w:rFonts w:asciiTheme="minorEastAsia" w:hAnsiTheme="minorEastAsia"/>
          <w:sz w:val="24"/>
          <w:szCs w:val="24"/>
        </w:rPr>
      </w:pPr>
      <w:r w:rsidRPr="00185201">
        <w:rPr>
          <w:rFonts w:asciiTheme="minorEastAsia" w:hAnsiTheme="minorEastAsia" w:hint="eastAsia"/>
          <w:sz w:val="24"/>
          <w:szCs w:val="24"/>
        </w:rPr>
        <w:t xml:space="preserve">第８条　</w:t>
      </w:r>
      <w:r w:rsidR="004D740C" w:rsidRPr="00185201">
        <w:rPr>
          <w:rFonts w:asciiTheme="minorEastAsia" w:hAnsiTheme="minorEastAsia" w:hint="eastAsia"/>
          <w:sz w:val="24"/>
          <w:szCs w:val="24"/>
        </w:rPr>
        <w:t>申請者が中小法人等の場合には、</w:t>
      </w:r>
      <w:r w:rsidR="00CD28F3" w:rsidRPr="00185201">
        <w:rPr>
          <w:rFonts w:asciiTheme="minorEastAsia" w:hAnsiTheme="minorEastAsia" w:hint="eastAsia"/>
          <w:sz w:val="24"/>
          <w:szCs w:val="24"/>
        </w:rPr>
        <w:t>第４条第２項の規定に関わらず、</w:t>
      </w:r>
      <w:r w:rsidR="004D740C" w:rsidRPr="00185201">
        <w:rPr>
          <w:rFonts w:asciiTheme="minorEastAsia" w:hAnsiTheme="minorEastAsia" w:hint="eastAsia"/>
          <w:sz w:val="24"/>
          <w:szCs w:val="24"/>
        </w:rPr>
        <w:t>次の各号に掲げる区分に応じ当該各号に掲げる特例によることができる。</w:t>
      </w:r>
    </w:p>
    <w:p w:rsidR="004D740C" w:rsidRPr="00185201" w:rsidRDefault="007867D0" w:rsidP="007867D0">
      <w:pPr>
        <w:ind w:leftChars="100" w:left="450" w:hangingChars="100" w:hanging="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1)</w:t>
      </w:r>
      <w:r w:rsidRPr="00185201">
        <w:rPr>
          <w:rFonts w:asciiTheme="minorEastAsia" w:hAnsiTheme="minorEastAsia" w:hint="eastAsia"/>
          <w:sz w:val="24"/>
          <w:szCs w:val="24"/>
        </w:rPr>
        <w:t xml:space="preserve">　</w:t>
      </w:r>
      <w:r w:rsidR="004D740C" w:rsidRPr="00185201">
        <w:rPr>
          <w:rFonts w:asciiTheme="minorEastAsia" w:hAnsiTheme="minorEastAsia"/>
          <w:sz w:val="24"/>
          <w:szCs w:val="24"/>
        </w:rPr>
        <w:t>申請日が、その属する事業年度の直前の事業年度の確定申告の申告期限内であり、又は申告期限が延長されており、かつ当該確定申告を完了していない場合には、第</w:t>
      </w:r>
      <w:r w:rsidR="004D740C" w:rsidRPr="00185201">
        <w:rPr>
          <w:rFonts w:asciiTheme="minorEastAsia" w:hAnsiTheme="minorEastAsia" w:hint="eastAsia"/>
          <w:sz w:val="24"/>
          <w:szCs w:val="24"/>
        </w:rPr>
        <w:t>４</w:t>
      </w:r>
      <w:r w:rsidR="004D740C" w:rsidRPr="00185201">
        <w:rPr>
          <w:rFonts w:asciiTheme="minorEastAsia" w:hAnsiTheme="minorEastAsia"/>
          <w:sz w:val="24"/>
          <w:szCs w:val="24"/>
        </w:rPr>
        <w:t>条第</w:t>
      </w:r>
      <w:r w:rsidR="004D740C" w:rsidRPr="00185201">
        <w:rPr>
          <w:rFonts w:asciiTheme="minorEastAsia" w:hAnsiTheme="minorEastAsia" w:hint="eastAsia"/>
          <w:sz w:val="24"/>
          <w:szCs w:val="24"/>
        </w:rPr>
        <w:t>２</w:t>
      </w:r>
      <w:r w:rsidR="004D740C" w:rsidRPr="00185201">
        <w:rPr>
          <w:rFonts w:asciiTheme="minorEastAsia" w:hAnsiTheme="minorEastAsia"/>
          <w:sz w:val="24"/>
          <w:szCs w:val="24"/>
        </w:rPr>
        <w:t>項</w:t>
      </w:r>
      <w:r w:rsidR="004D740C" w:rsidRPr="00185201">
        <w:rPr>
          <w:rFonts w:asciiTheme="minorEastAsia" w:hAnsiTheme="minorEastAsia" w:hint="eastAsia"/>
          <w:sz w:val="24"/>
          <w:szCs w:val="24"/>
        </w:rPr>
        <w:t>第１号イ及びロ</w:t>
      </w:r>
      <w:r w:rsidR="004D740C" w:rsidRPr="00185201">
        <w:rPr>
          <w:rFonts w:asciiTheme="minorEastAsia" w:hAnsiTheme="minorEastAsia"/>
          <w:sz w:val="24"/>
          <w:szCs w:val="24"/>
        </w:rPr>
        <w:t>の証拠書類等について、対象月の属する事業年度の２事業年度前の確定申告書類で代替することができる。また、その他相当の事由により提出できないものと</w:t>
      </w:r>
      <w:r w:rsidR="004D740C" w:rsidRPr="00185201">
        <w:rPr>
          <w:rFonts w:asciiTheme="minorEastAsia" w:hAnsiTheme="minorEastAsia" w:hint="eastAsia"/>
          <w:sz w:val="24"/>
          <w:szCs w:val="24"/>
        </w:rPr>
        <w:t>町</w:t>
      </w:r>
      <w:r w:rsidR="004D740C" w:rsidRPr="00185201">
        <w:rPr>
          <w:rFonts w:asciiTheme="minorEastAsia" w:hAnsiTheme="minorEastAsia"/>
          <w:sz w:val="24"/>
          <w:szCs w:val="24"/>
        </w:rPr>
        <w:t>が認めるときは、対象月の属する事業年度の直前の事業年度の確定申告で申告した又は申告予定の月次の事業収入額を証明できる書類であって、税理士に</w:t>
      </w:r>
      <w:r w:rsidR="004D740C" w:rsidRPr="00185201">
        <w:rPr>
          <w:rFonts w:asciiTheme="minorEastAsia" w:hAnsiTheme="minorEastAsia" w:hint="eastAsia"/>
          <w:sz w:val="24"/>
          <w:szCs w:val="24"/>
        </w:rPr>
        <w:t>よる押印及び署名がなされたも</w:t>
      </w:r>
      <w:r w:rsidR="004D740C" w:rsidRPr="00185201">
        <w:rPr>
          <w:rFonts w:asciiTheme="minorEastAsia" w:hAnsiTheme="minorEastAsia"/>
          <w:sz w:val="24"/>
          <w:szCs w:val="24"/>
        </w:rPr>
        <w:t>ので代替することができる。</w:t>
      </w:r>
    </w:p>
    <w:p w:rsidR="004D740C" w:rsidRPr="00185201" w:rsidRDefault="007867D0" w:rsidP="007867D0">
      <w:pPr>
        <w:ind w:leftChars="100" w:left="450" w:hangingChars="100" w:hanging="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2)</w:t>
      </w:r>
      <w:r w:rsidRPr="00185201">
        <w:rPr>
          <w:rFonts w:asciiTheme="minorEastAsia" w:hAnsiTheme="minorEastAsia" w:hint="eastAsia"/>
          <w:sz w:val="24"/>
          <w:szCs w:val="24"/>
        </w:rPr>
        <w:t xml:space="preserve">　</w:t>
      </w:r>
      <w:r w:rsidR="004D740C" w:rsidRPr="00185201">
        <w:rPr>
          <w:rFonts w:asciiTheme="minorEastAsia" w:hAnsiTheme="minorEastAsia"/>
          <w:sz w:val="24"/>
          <w:szCs w:val="24"/>
        </w:rPr>
        <w:t>法人名が変更された場合（対象月の属する事業年度に合併により法人名が変更された場合を除く。）には、法人番号に変更がないときは同一の法人とみなし、法人番号に変更があるときは別法人とみなす。</w:t>
      </w:r>
    </w:p>
    <w:p w:rsidR="004D740C" w:rsidRPr="00185201" w:rsidRDefault="007867D0" w:rsidP="007867D0">
      <w:pPr>
        <w:ind w:leftChars="100" w:left="450" w:hangingChars="100" w:hanging="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3)</w:t>
      </w:r>
      <w:r w:rsidRPr="00185201">
        <w:rPr>
          <w:rFonts w:asciiTheme="minorEastAsia" w:hAnsiTheme="minorEastAsia" w:hint="eastAsia"/>
          <w:sz w:val="24"/>
          <w:szCs w:val="24"/>
        </w:rPr>
        <w:t xml:space="preserve">　</w:t>
      </w:r>
      <w:r w:rsidR="004D740C" w:rsidRPr="00185201">
        <w:rPr>
          <w:rFonts w:asciiTheme="minorEastAsia" w:hAnsiTheme="minorEastAsia" w:hint="eastAsia"/>
          <w:sz w:val="24"/>
          <w:szCs w:val="24"/>
        </w:rPr>
        <w:t>別表第２の</w:t>
      </w:r>
      <w:r w:rsidR="00935E60" w:rsidRPr="00185201">
        <w:rPr>
          <w:rFonts w:asciiTheme="minorEastAsia" w:hAnsiTheme="minorEastAsia" w:hint="eastAsia"/>
          <w:sz w:val="24"/>
          <w:szCs w:val="24"/>
        </w:rPr>
        <w:t>左欄</w:t>
      </w:r>
      <w:r w:rsidR="004D740C" w:rsidRPr="00185201">
        <w:rPr>
          <w:rFonts w:asciiTheme="minorEastAsia" w:hAnsiTheme="minorEastAsia" w:hint="eastAsia"/>
          <w:sz w:val="24"/>
          <w:szCs w:val="24"/>
        </w:rPr>
        <w:t>に定める</w:t>
      </w:r>
      <w:r w:rsidR="004D740C" w:rsidRPr="00185201">
        <w:rPr>
          <w:rFonts w:asciiTheme="minorEastAsia" w:hAnsiTheme="minorEastAsia"/>
          <w:sz w:val="24"/>
          <w:szCs w:val="24"/>
        </w:rPr>
        <w:t>申請者は、</w:t>
      </w:r>
      <w:r w:rsidR="004D740C" w:rsidRPr="00185201">
        <w:rPr>
          <w:rFonts w:asciiTheme="minorEastAsia" w:hAnsiTheme="minorEastAsia" w:hint="eastAsia"/>
          <w:sz w:val="24"/>
          <w:szCs w:val="24"/>
        </w:rPr>
        <w:t>それぞれ</w:t>
      </w:r>
      <w:r w:rsidR="00935E60" w:rsidRPr="00185201">
        <w:rPr>
          <w:rFonts w:asciiTheme="minorEastAsia" w:hAnsiTheme="minorEastAsia" w:hint="eastAsia"/>
          <w:sz w:val="24"/>
          <w:szCs w:val="24"/>
        </w:rPr>
        <w:t>右欄</w:t>
      </w:r>
      <w:r w:rsidR="004D740C" w:rsidRPr="00185201">
        <w:rPr>
          <w:rFonts w:asciiTheme="minorEastAsia" w:hAnsiTheme="minorEastAsia"/>
          <w:sz w:val="24"/>
          <w:szCs w:val="24"/>
        </w:rPr>
        <w:t>に定める書類等を提出することで、</w:t>
      </w:r>
      <w:r w:rsidR="004D740C" w:rsidRPr="00185201">
        <w:rPr>
          <w:rFonts w:asciiTheme="minorEastAsia" w:hAnsiTheme="minorEastAsia" w:hint="eastAsia"/>
          <w:sz w:val="24"/>
          <w:szCs w:val="24"/>
        </w:rPr>
        <w:t>交</w:t>
      </w:r>
      <w:r w:rsidR="004D740C" w:rsidRPr="00185201">
        <w:rPr>
          <w:rFonts w:asciiTheme="minorEastAsia" w:hAnsiTheme="minorEastAsia"/>
          <w:sz w:val="24"/>
          <w:szCs w:val="24"/>
        </w:rPr>
        <w:t>付の</w:t>
      </w:r>
      <w:r w:rsidR="004D740C" w:rsidRPr="00185201">
        <w:rPr>
          <w:rFonts w:asciiTheme="minorEastAsia" w:hAnsiTheme="minorEastAsia" w:hint="eastAsia"/>
          <w:sz w:val="24"/>
          <w:szCs w:val="24"/>
        </w:rPr>
        <w:t>決定</w:t>
      </w:r>
      <w:r w:rsidR="004D740C" w:rsidRPr="00185201">
        <w:rPr>
          <w:rFonts w:asciiTheme="minorEastAsia" w:hAnsiTheme="minorEastAsia"/>
          <w:sz w:val="24"/>
          <w:szCs w:val="24"/>
        </w:rPr>
        <w:t>を行うことができるものとする。</w:t>
      </w:r>
    </w:p>
    <w:p w:rsidR="004D740C" w:rsidRPr="00185201" w:rsidRDefault="004D740C" w:rsidP="0072106D">
      <w:pPr>
        <w:rPr>
          <w:rFonts w:asciiTheme="minorEastAsia" w:hAnsiTheme="minorEastAsia"/>
          <w:sz w:val="24"/>
          <w:szCs w:val="24"/>
        </w:rPr>
      </w:pPr>
      <w:r w:rsidRPr="00185201">
        <w:rPr>
          <w:rFonts w:asciiTheme="minorEastAsia" w:hAnsiTheme="minorEastAsia" w:hint="eastAsia"/>
          <w:sz w:val="24"/>
          <w:szCs w:val="24"/>
        </w:rPr>
        <w:t>２　申請者が個人事業者の場合には、第４条第２項の規定に関わらず、次の各号に掲げる区分に応じ当該各号に掲げる特例によることができる。</w:t>
      </w:r>
    </w:p>
    <w:p w:rsidR="004D740C" w:rsidRPr="00185201" w:rsidRDefault="00E6262C" w:rsidP="00E6262C">
      <w:pPr>
        <w:ind w:leftChars="100" w:left="450" w:hangingChars="100" w:hanging="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1)</w:t>
      </w:r>
      <w:r w:rsidRPr="00185201">
        <w:rPr>
          <w:rFonts w:asciiTheme="minorEastAsia" w:hAnsiTheme="minorEastAsia" w:hint="eastAsia"/>
          <w:sz w:val="24"/>
          <w:szCs w:val="24"/>
        </w:rPr>
        <w:t xml:space="preserve">　</w:t>
      </w:r>
      <w:r w:rsidR="008D3E6A" w:rsidRPr="00185201">
        <w:rPr>
          <w:rFonts w:asciiTheme="minorEastAsia" w:hAnsiTheme="minorEastAsia" w:hint="eastAsia"/>
          <w:sz w:val="24"/>
          <w:szCs w:val="24"/>
        </w:rPr>
        <w:t>第４条第２項第２号及び第３号の書類等について、</w:t>
      </w:r>
      <w:r w:rsidR="004D740C" w:rsidRPr="00185201">
        <w:rPr>
          <w:rFonts w:asciiTheme="minorEastAsia" w:hAnsiTheme="minorEastAsia" w:hint="eastAsia"/>
          <w:sz w:val="24"/>
          <w:szCs w:val="24"/>
        </w:rPr>
        <w:t>令和元年分の確定申告の義務がない、その他相当の事由により提出できない場合は、</w:t>
      </w:r>
      <w:r w:rsidR="008D3E6A" w:rsidRPr="00185201">
        <w:rPr>
          <w:rFonts w:asciiTheme="minorEastAsia" w:hAnsiTheme="minorEastAsia" w:hint="eastAsia"/>
          <w:sz w:val="24"/>
          <w:szCs w:val="24"/>
        </w:rPr>
        <w:t>令和元年分の住民税の申告書類の</w:t>
      </w:r>
      <w:r w:rsidR="005E5056" w:rsidRPr="00185201">
        <w:rPr>
          <w:rFonts w:asciiTheme="minorEastAsia" w:hAnsiTheme="minorEastAsia" w:hint="eastAsia"/>
          <w:sz w:val="24"/>
          <w:szCs w:val="24"/>
        </w:rPr>
        <w:t>控え</w:t>
      </w:r>
      <w:r w:rsidR="008D3E6A" w:rsidRPr="00185201">
        <w:rPr>
          <w:rFonts w:asciiTheme="minorEastAsia" w:hAnsiTheme="minorEastAsia" w:hint="eastAsia"/>
          <w:sz w:val="24"/>
          <w:szCs w:val="24"/>
        </w:rPr>
        <w:t>で代替することができる。また、「確定申告期限の柔軟な取扱いについて」（令和２年４月６日国税庁）に基づき、令和元年分の確定申告が完了していない場合、住民税の申告期限が猶予されており当該申告が完了していない場合又はその他の事由により提出できない場合は、平成３０年分の確定申告書等の</w:t>
      </w:r>
      <w:r w:rsidR="005E5056" w:rsidRPr="00185201">
        <w:rPr>
          <w:rFonts w:asciiTheme="minorEastAsia" w:hAnsiTheme="minorEastAsia" w:hint="eastAsia"/>
          <w:sz w:val="24"/>
          <w:szCs w:val="24"/>
        </w:rPr>
        <w:t>控え</w:t>
      </w:r>
      <w:r w:rsidR="008D3E6A" w:rsidRPr="00185201">
        <w:rPr>
          <w:rFonts w:asciiTheme="minorEastAsia" w:hAnsiTheme="minorEastAsia" w:hint="eastAsia"/>
          <w:sz w:val="24"/>
          <w:szCs w:val="24"/>
        </w:rPr>
        <w:t>又は平成３０年分の住民税の申告書類の</w:t>
      </w:r>
      <w:r w:rsidR="005E5056" w:rsidRPr="00185201">
        <w:rPr>
          <w:rFonts w:asciiTheme="minorEastAsia" w:hAnsiTheme="minorEastAsia" w:hint="eastAsia"/>
          <w:sz w:val="24"/>
          <w:szCs w:val="24"/>
        </w:rPr>
        <w:t>控え</w:t>
      </w:r>
      <w:r w:rsidR="008D3E6A" w:rsidRPr="00185201">
        <w:rPr>
          <w:rFonts w:asciiTheme="minorEastAsia" w:hAnsiTheme="minorEastAsia" w:hint="eastAsia"/>
          <w:sz w:val="24"/>
          <w:szCs w:val="24"/>
        </w:rPr>
        <w:t>で代替することができる。</w:t>
      </w:r>
    </w:p>
    <w:p w:rsidR="008D3E6A" w:rsidRPr="00185201" w:rsidRDefault="00E6262C" w:rsidP="00E6262C">
      <w:pPr>
        <w:ind w:leftChars="100" w:left="450" w:hangingChars="100" w:hanging="240"/>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2)</w:t>
      </w:r>
      <w:r w:rsidRPr="00185201">
        <w:rPr>
          <w:rFonts w:asciiTheme="minorEastAsia" w:hAnsiTheme="minorEastAsia" w:hint="eastAsia"/>
          <w:sz w:val="24"/>
          <w:szCs w:val="24"/>
        </w:rPr>
        <w:t xml:space="preserve">　</w:t>
      </w:r>
      <w:r w:rsidR="008D3E6A" w:rsidRPr="00185201">
        <w:rPr>
          <w:rFonts w:asciiTheme="minorEastAsia" w:hAnsiTheme="minorEastAsia" w:hint="eastAsia"/>
          <w:sz w:val="24"/>
          <w:szCs w:val="24"/>
        </w:rPr>
        <w:t>別表第３の</w:t>
      </w:r>
      <w:r w:rsidR="00935E60" w:rsidRPr="00185201">
        <w:rPr>
          <w:rFonts w:asciiTheme="minorEastAsia" w:hAnsiTheme="minorEastAsia" w:hint="eastAsia"/>
          <w:sz w:val="24"/>
          <w:szCs w:val="24"/>
        </w:rPr>
        <w:t>左欄</w:t>
      </w:r>
      <w:r w:rsidR="008D3E6A" w:rsidRPr="00185201">
        <w:rPr>
          <w:rFonts w:asciiTheme="minorEastAsia" w:hAnsiTheme="minorEastAsia" w:hint="eastAsia"/>
          <w:sz w:val="24"/>
          <w:szCs w:val="24"/>
        </w:rPr>
        <w:t>に定める申請者は、それぞれ</w:t>
      </w:r>
      <w:r w:rsidR="00935E60" w:rsidRPr="00185201">
        <w:rPr>
          <w:rFonts w:asciiTheme="minorEastAsia" w:hAnsiTheme="minorEastAsia" w:hint="eastAsia"/>
          <w:sz w:val="24"/>
          <w:szCs w:val="24"/>
        </w:rPr>
        <w:t>右欄</w:t>
      </w:r>
      <w:r w:rsidR="008D3E6A" w:rsidRPr="00185201">
        <w:rPr>
          <w:rFonts w:asciiTheme="minorEastAsia" w:hAnsiTheme="minorEastAsia" w:hint="eastAsia"/>
          <w:sz w:val="24"/>
          <w:szCs w:val="24"/>
        </w:rPr>
        <w:t>に定める書類等を提出することで、交付の決定を行うことができるものとする。</w:t>
      </w:r>
    </w:p>
    <w:p w:rsidR="00A87826" w:rsidRPr="00185201" w:rsidRDefault="00A87826" w:rsidP="00E6262C">
      <w:pPr>
        <w:ind w:firstLineChars="100" w:firstLine="240"/>
        <w:rPr>
          <w:rFonts w:asciiTheme="minorEastAsia" w:hAnsiTheme="minorEastAsia"/>
          <w:sz w:val="24"/>
          <w:szCs w:val="24"/>
        </w:rPr>
      </w:pPr>
      <w:r w:rsidRPr="00185201">
        <w:rPr>
          <w:rFonts w:asciiTheme="minorEastAsia" w:hAnsiTheme="minorEastAsia" w:hint="eastAsia"/>
          <w:sz w:val="24"/>
          <w:szCs w:val="24"/>
        </w:rPr>
        <w:t>（その他）</w:t>
      </w:r>
    </w:p>
    <w:p w:rsidR="00A87826" w:rsidRPr="00185201" w:rsidRDefault="00A87826" w:rsidP="0072106D">
      <w:pPr>
        <w:rPr>
          <w:rFonts w:asciiTheme="minorEastAsia" w:hAnsiTheme="minorEastAsia"/>
          <w:sz w:val="24"/>
          <w:szCs w:val="24"/>
        </w:rPr>
      </w:pPr>
      <w:r w:rsidRPr="00185201">
        <w:rPr>
          <w:rFonts w:asciiTheme="minorEastAsia" w:hAnsiTheme="minorEastAsia" w:hint="eastAsia"/>
          <w:sz w:val="24"/>
          <w:szCs w:val="24"/>
        </w:rPr>
        <w:t xml:space="preserve">第９条　</w:t>
      </w:r>
      <w:r w:rsidR="00FD613E" w:rsidRPr="00185201">
        <w:rPr>
          <w:rFonts w:asciiTheme="minorEastAsia" w:hAnsiTheme="minorEastAsia" w:hint="eastAsia"/>
          <w:sz w:val="24"/>
          <w:szCs w:val="24"/>
        </w:rPr>
        <w:t>この要綱に定めるもののほか、支援金の交付に関し必要な事項は、町長が別に定める。</w:t>
      </w:r>
    </w:p>
    <w:p w:rsidR="00FD613E" w:rsidRDefault="00FD613E" w:rsidP="00E6262C">
      <w:pPr>
        <w:ind w:firstLineChars="300" w:firstLine="720"/>
        <w:rPr>
          <w:rFonts w:asciiTheme="minorEastAsia" w:hAnsiTheme="minorEastAsia"/>
          <w:sz w:val="24"/>
          <w:szCs w:val="24"/>
        </w:rPr>
      </w:pPr>
      <w:r w:rsidRPr="00185201">
        <w:rPr>
          <w:rFonts w:asciiTheme="minorEastAsia" w:hAnsiTheme="minorEastAsia" w:hint="eastAsia"/>
          <w:sz w:val="24"/>
          <w:szCs w:val="24"/>
        </w:rPr>
        <w:t>附</w:t>
      </w:r>
      <w:r w:rsidR="00E6262C" w:rsidRPr="00185201">
        <w:rPr>
          <w:rFonts w:asciiTheme="minorEastAsia" w:hAnsiTheme="minorEastAsia" w:hint="eastAsia"/>
          <w:sz w:val="24"/>
          <w:szCs w:val="24"/>
        </w:rPr>
        <w:t xml:space="preserve">　</w:t>
      </w:r>
      <w:r w:rsidRPr="00185201">
        <w:rPr>
          <w:rFonts w:asciiTheme="minorEastAsia" w:hAnsiTheme="minorEastAsia" w:hint="eastAsia"/>
          <w:sz w:val="24"/>
          <w:szCs w:val="24"/>
        </w:rPr>
        <w:t>則</w:t>
      </w:r>
    </w:p>
    <w:p w:rsidR="007D220F" w:rsidRDefault="007D220F" w:rsidP="007D220F">
      <w:pPr>
        <w:rPr>
          <w:rFonts w:asciiTheme="minorEastAsia" w:hAnsiTheme="minorEastAsia"/>
          <w:sz w:val="24"/>
          <w:szCs w:val="24"/>
        </w:rPr>
      </w:pPr>
      <w:r>
        <w:rPr>
          <w:rFonts w:asciiTheme="minorEastAsia" w:hAnsiTheme="minorEastAsia" w:hint="eastAsia"/>
          <w:sz w:val="24"/>
          <w:szCs w:val="24"/>
        </w:rPr>
        <w:t xml:space="preserve">　（施行期日）</w:t>
      </w:r>
    </w:p>
    <w:p w:rsidR="00FD613E" w:rsidRDefault="007D220F" w:rsidP="007D220F">
      <w:pPr>
        <w:rPr>
          <w:rFonts w:asciiTheme="minorEastAsia" w:hAnsiTheme="minorEastAsia"/>
          <w:sz w:val="24"/>
          <w:szCs w:val="24"/>
        </w:rPr>
      </w:pPr>
      <w:r>
        <w:rPr>
          <w:rFonts w:asciiTheme="minorEastAsia" w:hAnsiTheme="minorEastAsia" w:hint="eastAsia"/>
          <w:sz w:val="24"/>
          <w:szCs w:val="24"/>
        </w:rPr>
        <w:t xml:space="preserve">１　</w:t>
      </w:r>
      <w:r w:rsidR="00FD613E" w:rsidRPr="00185201">
        <w:rPr>
          <w:rFonts w:asciiTheme="minorEastAsia" w:hAnsiTheme="minorEastAsia" w:hint="eastAsia"/>
          <w:sz w:val="24"/>
          <w:szCs w:val="24"/>
        </w:rPr>
        <w:t>この</w:t>
      </w:r>
      <w:r>
        <w:rPr>
          <w:rFonts w:asciiTheme="minorEastAsia" w:hAnsiTheme="minorEastAsia" w:hint="eastAsia"/>
          <w:sz w:val="24"/>
          <w:szCs w:val="24"/>
        </w:rPr>
        <w:t>要綱</w:t>
      </w:r>
      <w:r w:rsidR="00FD613E" w:rsidRPr="00185201">
        <w:rPr>
          <w:rFonts w:asciiTheme="minorEastAsia" w:hAnsiTheme="minorEastAsia" w:hint="eastAsia"/>
          <w:sz w:val="24"/>
          <w:szCs w:val="24"/>
        </w:rPr>
        <w:t>は、令和２年６月８日から施行する。</w:t>
      </w:r>
    </w:p>
    <w:p w:rsidR="00FA4E27" w:rsidRPr="00D224DA" w:rsidRDefault="00FA4E27" w:rsidP="00FA4E27">
      <w:pPr>
        <w:rPr>
          <w:rFonts w:asciiTheme="minorEastAsia" w:hAnsiTheme="minorEastAsia"/>
          <w:color w:val="000000" w:themeColor="text1"/>
          <w:sz w:val="24"/>
          <w:szCs w:val="24"/>
        </w:rPr>
      </w:pPr>
      <w:r w:rsidRPr="00D224DA">
        <w:rPr>
          <w:rFonts w:asciiTheme="minorEastAsia" w:hAnsiTheme="minorEastAsia" w:hint="eastAsia"/>
          <w:color w:val="000000" w:themeColor="text1"/>
          <w:sz w:val="24"/>
          <w:szCs w:val="24"/>
        </w:rPr>
        <w:t xml:space="preserve">　</w:t>
      </w:r>
      <w:r w:rsidRPr="00D224DA">
        <w:rPr>
          <w:rFonts w:asciiTheme="minorEastAsia" w:hAnsiTheme="minorEastAsia"/>
          <w:color w:val="000000" w:themeColor="text1"/>
          <w:sz w:val="24"/>
          <w:szCs w:val="24"/>
        </w:rPr>
        <w:t>（支援金の内払い）</w:t>
      </w:r>
    </w:p>
    <w:p w:rsidR="00FA4E27" w:rsidRPr="00D224DA" w:rsidRDefault="00FA4E27" w:rsidP="00FA4E27">
      <w:pPr>
        <w:rPr>
          <w:rFonts w:asciiTheme="minorEastAsia" w:hAnsiTheme="minorEastAsia"/>
          <w:color w:val="000000" w:themeColor="text1"/>
          <w:sz w:val="24"/>
          <w:szCs w:val="24"/>
        </w:rPr>
      </w:pPr>
      <w:r w:rsidRPr="00D224DA">
        <w:rPr>
          <w:rFonts w:asciiTheme="minorEastAsia" w:hAnsiTheme="minorEastAsia" w:hint="eastAsia"/>
          <w:color w:val="000000" w:themeColor="text1"/>
          <w:sz w:val="24"/>
          <w:szCs w:val="24"/>
        </w:rPr>
        <w:t>２</w:t>
      </w:r>
      <w:r w:rsidRPr="00D224DA">
        <w:rPr>
          <w:rFonts w:asciiTheme="minorEastAsia" w:hAnsiTheme="minorEastAsia"/>
          <w:color w:val="000000" w:themeColor="text1"/>
          <w:sz w:val="24"/>
          <w:szCs w:val="24"/>
        </w:rPr>
        <w:t xml:space="preserve">　改正前</w:t>
      </w:r>
      <w:r w:rsidRPr="00D224DA">
        <w:rPr>
          <w:rFonts w:asciiTheme="minorEastAsia" w:hAnsiTheme="minorEastAsia" w:hint="eastAsia"/>
          <w:color w:val="000000" w:themeColor="text1"/>
          <w:sz w:val="24"/>
          <w:szCs w:val="24"/>
        </w:rPr>
        <w:t>の</w:t>
      </w:r>
      <w:r>
        <w:rPr>
          <w:rFonts w:asciiTheme="minorEastAsia" w:hAnsiTheme="minorEastAsia" w:hint="eastAsia"/>
          <w:color w:val="000000" w:themeColor="text1"/>
          <w:sz w:val="24"/>
          <w:szCs w:val="24"/>
        </w:rPr>
        <w:t>七ヶ浜</w:t>
      </w:r>
      <w:r>
        <w:rPr>
          <w:rFonts w:asciiTheme="minorEastAsia" w:hAnsiTheme="minorEastAsia"/>
          <w:color w:val="000000" w:themeColor="text1"/>
          <w:sz w:val="24"/>
          <w:szCs w:val="24"/>
        </w:rPr>
        <w:t>町</w:t>
      </w:r>
      <w:r>
        <w:rPr>
          <w:rFonts w:asciiTheme="minorEastAsia" w:hAnsiTheme="minorEastAsia" w:hint="eastAsia"/>
          <w:color w:val="000000" w:themeColor="text1"/>
          <w:sz w:val="24"/>
          <w:szCs w:val="24"/>
        </w:rPr>
        <w:t>事業継続</w:t>
      </w:r>
      <w:r>
        <w:rPr>
          <w:rFonts w:asciiTheme="minorEastAsia" w:hAnsiTheme="minorEastAsia"/>
          <w:color w:val="000000" w:themeColor="text1"/>
          <w:sz w:val="24"/>
          <w:szCs w:val="24"/>
        </w:rPr>
        <w:t>地域支援金</w:t>
      </w:r>
      <w:r>
        <w:rPr>
          <w:rFonts w:asciiTheme="minorEastAsia" w:hAnsiTheme="minorEastAsia" w:hint="eastAsia"/>
          <w:color w:val="000000" w:themeColor="text1"/>
          <w:sz w:val="24"/>
          <w:szCs w:val="24"/>
        </w:rPr>
        <w:t>交付</w:t>
      </w:r>
      <w:r w:rsidRPr="00D224DA">
        <w:rPr>
          <w:rFonts w:asciiTheme="minorEastAsia" w:hAnsiTheme="minorEastAsia"/>
          <w:color w:val="000000" w:themeColor="text1"/>
          <w:sz w:val="24"/>
          <w:szCs w:val="24"/>
        </w:rPr>
        <w:t>要綱の規定に</w:t>
      </w:r>
      <w:r w:rsidRPr="00D224DA">
        <w:rPr>
          <w:rFonts w:asciiTheme="minorEastAsia" w:hAnsiTheme="minorEastAsia" w:hint="eastAsia"/>
          <w:color w:val="000000" w:themeColor="text1"/>
          <w:sz w:val="24"/>
          <w:szCs w:val="24"/>
        </w:rPr>
        <w:t>基づいて</w:t>
      </w:r>
      <w:r w:rsidRPr="00D224DA">
        <w:rPr>
          <w:rFonts w:asciiTheme="minorEastAsia" w:hAnsiTheme="minorEastAsia"/>
          <w:color w:val="000000" w:themeColor="text1"/>
          <w:sz w:val="24"/>
          <w:szCs w:val="24"/>
        </w:rPr>
        <w:t>、</w:t>
      </w:r>
      <w:r>
        <w:rPr>
          <w:rFonts w:asciiTheme="minorEastAsia" w:hAnsiTheme="minorEastAsia" w:hint="eastAsia"/>
          <w:color w:val="000000" w:themeColor="text1"/>
          <w:sz w:val="24"/>
          <w:szCs w:val="24"/>
        </w:rPr>
        <w:t>申請者</w:t>
      </w:r>
      <w:r>
        <w:rPr>
          <w:rFonts w:asciiTheme="minorEastAsia" w:hAnsiTheme="minorEastAsia"/>
          <w:color w:val="000000" w:themeColor="text1"/>
          <w:sz w:val="24"/>
          <w:szCs w:val="24"/>
        </w:rPr>
        <w:t>に</w:t>
      </w:r>
      <w:r w:rsidRPr="00D224DA">
        <w:rPr>
          <w:rFonts w:asciiTheme="minorEastAsia" w:hAnsiTheme="minorEastAsia"/>
          <w:color w:val="000000" w:themeColor="text1"/>
          <w:sz w:val="24"/>
          <w:szCs w:val="24"/>
        </w:rPr>
        <w:t>交付された支援金は、改正後の要綱の規定による</w:t>
      </w:r>
      <w:r w:rsidRPr="00D224DA">
        <w:rPr>
          <w:rFonts w:asciiTheme="minorEastAsia" w:hAnsiTheme="minorEastAsia" w:hint="eastAsia"/>
          <w:color w:val="000000" w:themeColor="text1"/>
          <w:sz w:val="24"/>
          <w:szCs w:val="24"/>
        </w:rPr>
        <w:t>支援金</w:t>
      </w:r>
      <w:r w:rsidRPr="00D224DA">
        <w:rPr>
          <w:rFonts w:asciiTheme="minorEastAsia" w:hAnsiTheme="minorEastAsia"/>
          <w:color w:val="000000" w:themeColor="text1"/>
          <w:sz w:val="24"/>
          <w:szCs w:val="24"/>
        </w:rPr>
        <w:t>の内払いとみなす。</w:t>
      </w:r>
    </w:p>
    <w:p w:rsidR="00FA4E27" w:rsidRPr="00D224DA" w:rsidRDefault="00FA4E27" w:rsidP="00FA4E27">
      <w:pPr>
        <w:ind w:firstLineChars="300" w:firstLine="720"/>
        <w:rPr>
          <w:rFonts w:asciiTheme="minorEastAsia" w:hAnsiTheme="minorEastAsia"/>
          <w:color w:val="000000" w:themeColor="text1"/>
          <w:sz w:val="24"/>
          <w:szCs w:val="24"/>
        </w:rPr>
      </w:pPr>
      <w:r w:rsidRPr="00D224DA">
        <w:rPr>
          <w:rFonts w:asciiTheme="minorEastAsia" w:hAnsiTheme="minorEastAsia" w:hint="eastAsia"/>
          <w:color w:val="000000" w:themeColor="text1"/>
          <w:sz w:val="24"/>
          <w:szCs w:val="24"/>
        </w:rPr>
        <w:t>附　則</w:t>
      </w:r>
    </w:p>
    <w:p w:rsidR="00FA4E27" w:rsidRPr="00D224DA" w:rsidRDefault="00FA4E27" w:rsidP="00FA4E27">
      <w:pPr>
        <w:ind w:firstLineChars="100" w:firstLine="240"/>
        <w:rPr>
          <w:rFonts w:asciiTheme="minorEastAsia" w:hAnsiTheme="minorEastAsia"/>
          <w:color w:val="000000" w:themeColor="text1"/>
          <w:sz w:val="24"/>
          <w:szCs w:val="24"/>
        </w:rPr>
      </w:pPr>
      <w:r w:rsidRPr="00D224DA">
        <w:rPr>
          <w:rFonts w:asciiTheme="minorEastAsia" w:hAnsiTheme="minorEastAsia" w:hint="eastAsia"/>
          <w:color w:val="000000" w:themeColor="text1"/>
          <w:sz w:val="24"/>
          <w:szCs w:val="24"/>
        </w:rPr>
        <w:t>この</w:t>
      </w:r>
      <w:r w:rsidR="007D220F">
        <w:rPr>
          <w:rFonts w:asciiTheme="minorEastAsia" w:hAnsiTheme="minorEastAsia" w:hint="eastAsia"/>
          <w:color w:val="000000" w:themeColor="text1"/>
          <w:sz w:val="24"/>
          <w:szCs w:val="24"/>
        </w:rPr>
        <w:t>要綱</w:t>
      </w:r>
      <w:r w:rsidRPr="00D224DA">
        <w:rPr>
          <w:rFonts w:asciiTheme="minorEastAsia" w:hAnsiTheme="minorEastAsia" w:hint="eastAsia"/>
          <w:color w:val="000000" w:themeColor="text1"/>
          <w:sz w:val="24"/>
          <w:szCs w:val="24"/>
        </w:rPr>
        <w:t>は、令和２年７月</w:t>
      </w:r>
      <w:r>
        <w:rPr>
          <w:rFonts w:asciiTheme="minorEastAsia" w:hAnsiTheme="minorEastAsia" w:hint="eastAsia"/>
          <w:color w:val="000000" w:themeColor="text1"/>
          <w:sz w:val="24"/>
          <w:szCs w:val="24"/>
        </w:rPr>
        <w:t>２７</w:t>
      </w:r>
      <w:r w:rsidRPr="00D224DA">
        <w:rPr>
          <w:rFonts w:asciiTheme="minorEastAsia" w:hAnsiTheme="minorEastAsia" w:hint="eastAsia"/>
          <w:color w:val="000000" w:themeColor="text1"/>
          <w:sz w:val="24"/>
          <w:szCs w:val="24"/>
        </w:rPr>
        <w:t>日から施行する。</w:t>
      </w:r>
      <w:bookmarkStart w:id="0" w:name="_GoBack"/>
      <w:bookmarkEnd w:id="0"/>
    </w:p>
    <w:p w:rsidR="0072106D" w:rsidRPr="00FA4E27" w:rsidRDefault="0072106D">
      <w:pPr>
        <w:rPr>
          <w:rFonts w:asciiTheme="minorEastAsia" w:hAnsiTheme="minorEastAsia"/>
          <w:sz w:val="24"/>
          <w:szCs w:val="24"/>
        </w:rPr>
      </w:pPr>
    </w:p>
    <w:p w:rsidR="00FA4E27" w:rsidRDefault="00FA4E27" w:rsidP="00FA4E27">
      <w:pPr>
        <w:rPr>
          <w:rFonts w:asciiTheme="minorEastAsia" w:hAnsiTheme="minorEastAsia"/>
          <w:color w:val="000000" w:themeColor="text1"/>
          <w:sz w:val="24"/>
          <w:szCs w:val="24"/>
        </w:rPr>
      </w:pPr>
    </w:p>
    <w:p w:rsidR="00FA4E27" w:rsidRDefault="00FA4E27" w:rsidP="00FA4E27">
      <w:pPr>
        <w:rPr>
          <w:rFonts w:asciiTheme="minorEastAsia" w:hAnsiTheme="minorEastAsia"/>
          <w:color w:val="000000" w:themeColor="text1"/>
          <w:sz w:val="24"/>
          <w:szCs w:val="24"/>
        </w:rPr>
      </w:pPr>
    </w:p>
    <w:p w:rsidR="00FA4E27" w:rsidRDefault="00FA4E27" w:rsidP="00FA4E27">
      <w:pPr>
        <w:rPr>
          <w:rFonts w:asciiTheme="minorEastAsia" w:hAnsiTheme="minorEastAsia"/>
          <w:color w:val="000000" w:themeColor="text1"/>
          <w:sz w:val="24"/>
          <w:szCs w:val="24"/>
        </w:rPr>
      </w:pPr>
    </w:p>
    <w:p w:rsidR="007D220F" w:rsidRDefault="007D220F" w:rsidP="00FA4E27">
      <w:pPr>
        <w:rPr>
          <w:rFonts w:asciiTheme="minorEastAsia" w:hAnsiTheme="minorEastAsia"/>
          <w:color w:val="000000" w:themeColor="text1"/>
          <w:sz w:val="24"/>
          <w:szCs w:val="24"/>
        </w:rPr>
      </w:pPr>
    </w:p>
    <w:p w:rsidR="007D220F" w:rsidRPr="00D224DA" w:rsidRDefault="007D220F" w:rsidP="00FA4E27">
      <w:pPr>
        <w:rPr>
          <w:rFonts w:asciiTheme="minorEastAsia" w:hAnsiTheme="minorEastAsia" w:hint="eastAsia"/>
          <w:color w:val="000000" w:themeColor="text1"/>
          <w:sz w:val="24"/>
          <w:szCs w:val="24"/>
        </w:rPr>
      </w:pPr>
    </w:p>
    <w:p w:rsidR="004C2256" w:rsidRPr="004C2256" w:rsidRDefault="004C2256">
      <w:pPr>
        <w:rPr>
          <w:rFonts w:asciiTheme="minorEastAsia" w:hAnsiTheme="minorEastAsia"/>
          <w:sz w:val="24"/>
          <w:szCs w:val="24"/>
        </w:rPr>
      </w:pPr>
    </w:p>
    <w:p w:rsidR="004C2256" w:rsidRPr="00185201" w:rsidRDefault="004C2256">
      <w:pPr>
        <w:rPr>
          <w:rFonts w:asciiTheme="minorEastAsia" w:hAnsiTheme="minorEastAsia"/>
          <w:sz w:val="24"/>
          <w:szCs w:val="24"/>
        </w:rPr>
      </w:pPr>
    </w:p>
    <w:p w:rsidR="00FD613E" w:rsidRPr="00185201" w:rsidRDefault="00FB5D89">
      <w:pPr>
        <w:rPr>
          <w:rFonts w:asciiTheme="minorEastAsia" w:hAnsiTheme="minorEastAsia"/>
          <w:sz w:val="24"/>
          <w:szCs w:val="24"/>
          <w:lang w:eastAsia="zh-CN"/>
        </w:rPr>
      </w:pPr>
      <w:r w:rsidRPr="00185201">
        <w:rPr>
          <w:rFonts w:asciiTheme="minorEastAsia" w:hAnsiTheme="minorEastAsia" w:hint="eastAsia"/>
          <w:sz w:val="24"/>
          <w:szCs w:val="24"/>
          <w:lang w:eastAsia="zh-CN"/>
        </w:rPr>
        <w:t>別表第１（第４条関係）</w:t>
      </w:r>
    </w:p>
    <w:tbl>
      <w:tblPr>
        <w:tblStyle w:val="a7"/>
        <w:tblW w:w="0" w:type="auto"/>
        <w:tblLook w:val="04A0" w:firstRow="1" w:lastRow="0" w:firstColumn="1" w:lastColumn="0" w:noHBand="0" w:noVBand="1"/>
      </w:tblPr>
      <w:tblGrid>
        <w:gridCol w:w="8494"/>
      </w:tblGrid>
      <w:tr w:rsidR="00FB5D89" w:rsidRPr="00185201" w:rsidTr="00FB5D89">
        <w:tc>
          <w:tcPr>
            <w:tcW w:w="8702" w:type="dxa"/>
          </w:tcPr>
          <w:p w:rsidR="00FB5D89" w:rsidRPr="00185201" w:rsidRDefault="00E6262C">
            <w:pPr>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1)</w:t>
            </w:r>
            <w:r w:rsidR="00FB5D89" w:rsidRPr="00185201">
              <w:rPr>
                <w:rFonts w:asciiTheme="minorEastAsia" w:hAnsiTheme="minorEastAsia" w:hint="eastAsia"/>
                <w:sz w:val="24"/>
                <w:szCs w:val="24"/>
              </w:rPr>
              <w:t xml:space="preserve">　運転免許証（両面）（返納している場合は、運転経歴証明書）</w:t>
            </w:r>
          </w:p>
        </w:tc>
      </w:tr>
      <w:tr w:rsidR="00FB5D89" w:rsidRPr="00185201" w:rsidTr="00FB5D89">
        <w:tc>
          <w:tcPr>
            <w:tcW w:w="8702" w:type="dxa"/>
          </w:tcPr>
          <w:p w:rsidR="00FB5D89" w:rsidRPr="00185201" w:rsidRDefault="00E6262C">
            <w:pPr>
              <w:rPr>
                <w:rFonts w:asciiTheme="minorEastAsia" w:hAnsiTheme="minorEastAsia"/>
                <w:sz w:val="24"/>
                <w:szCs w:val="24"/>
              </w:rPr>
            </w:pPr>
            <w:r w:rsidRPr="00185201">
              <w:rPr>
                <w:rFonts w:asciiTheme="minorEastAsia" w:hAnsiTheme="minorEastAsia" w:hint="eastAsia"/>
                <w:sz w:val="24"/>
                <w:szCs w:val="24"/>
              </w:rPr>
              <w:t>(</w:t>
            </w:r>
            <w:r w:rsidRPr="00185201">
              <w:rPr>
                <w:rFonts w:asciiTheme="minorEastAsia" w:hAnsiTheme="minorEastAsia"/>
                <w:sz w:val="24"/>
                <w:szCs w:val="24"/>
              </w:rPr>
              <w:t>2</w:t>
            </w:r>
            <w:r w:rsidRPr="00185201">
              <w:rPr>
                <w:rFonts w:asciiTheme="minorEastAsia" w:hAnsiTheme="minorEastAsia" w:hint="eastAsia"/>
                <w:sz w:val="24"/>
                <w:szCs w:val="24"/>
              </w:rPr>
              <w:t>)</w:t>
            </w:r>
            <w:r w:rsidR="00FB5D89" w:rsidRPr="00185201">
              <w:rPr>
                <w:rFonts w:asciiTheme="minorEastAsia" w:hAnsiTheme="minorEastAsia" w:hint="eastAsia"/>
                <w:sz w:val="24"/>
                <w:szCs w:val="24"/>
              </w:rPr>
              <w:t xml:space="preserve">　個人番号カード（表面のみ）</w:t>
            </w:r>
          </w:p>
        </w:tc>
      </w:tr>
      <w:tr w:rsidR="00FB5D89" w:rsidRPr="00185201" w:rsidTr="00FB5D89">
        <w:tc>
          <w:tcPr>
            <w:tcW w:w="8702" w:type="dxa"/>
          </w:tcPr>
          <w:p w:rsidR="00FB5D89" w:rsidRPr="00185201" w:rsidRDefault="00E6262C">
            <w:pPr>
              <w:rPr>
                <w:rFonts w:asciiTheme="minorEastAsia" w:hAnsiTheme="minorEastAsia"/>
                <w:sz w:val="24"/>
                <w:szCs w:val="24"/>
              </w:rPr>
            </w:pPr>
            <w:r w:rsidRPr="00185201">
              <w:rPr>
                <w:rFonts w:asciiTheme="minorEastAsia" w:hAnsiTheme="minorEastAsia"/>
                <w:sz w:val="24"/>
                <w:szCs w:val="24"/>
              </w:rPr>
              <w:t>(3)</w:t>
            </w:r>
            <w:r w:rsidR="00FB5D89" w:rsidRPr="00185201">
              <w:rPr>
                <w:rFonts w:asciiTheme="minorEastAsia" w:hAnsiTheme="minorEastAsia" w:hint="eastAsia"/>
                <w:sz w:val="24"/>
                <w:szCs w:val="24"/>
              </w:rPr>
              <w:t xml:space="preserve">　</w:t>
            </w:r>
            <w:r w:rsidR="005E5056" w:rsidRPr="00185201">
              <w:rPr>
                <w:rFonts w:asciiTheme="minorEastAsia" w:hAnsiTheme="minorEastAsia" w:hint="eastAsia"/>
                <w:sz w:val="24"/>
                <w:szCs w:val="24"/>
              </w:rPr>
              <w:t>写</w:t>
            </w:r>
            <w:r w:rsidR="00FB5D89" w:rsidRPr="00185201">
              <w:rPr>
                <w:rFonts w:asciiTheme="minorEastAsia" w:hAnsiTheme="minorEastAsia" w:hint="eastAsia"/>
                <w:sz w:val="24"/>
                <w:szCs w:val="24"/>
              </w:rPr>
              <w:t>真付きの住民基本台帳カード（表面のみ）</w:t>
            </w:r>
          </w:p>
        </w:tc>
      </w:tr>
      <w:tr w:rsidR="00FB5D89" w:rsidRPr="00185201" w:rsidTr="00FB5D89">
        <w:tc>
          <w:tcPr>
            <w:tcW w:w="8702" w:type="dxa"/>
          </w:tcPr>
          <w:p w:rsidR="00FB5D89" w:rsidRPr="00185201" w:rsidRDefault="00E6262C">
            <w:pPr>
              <w:rPr>
                <w:rFonts w:asciiTheme="minorEastAsia" w:hAnsiTheme="minorEastAsia"/>
                <w:sz w:val="24"/>
                <w:szCs w:val="24"/>
              </w:rPr>
            </w:pPr>
            <w:r w:rsidRPr="00185201">
              <w:rPr>
                <w:rFonts w:asciiTheme="minorEastAsia" w:hAnsiTheme="minorEastAsia"/>
                <w:sz w:val="24"/>
                <w:szCs w:val="24"/>
              </w:rPr>
              <w:t>(4)</w:t>
            </w:r>
            <w:r w:rsidR="00FB5D89" w:rsidRPr="00185201">
              <w:rPr>
                <w:rFonts w:asciiTheme="minorEastAsia" w:hAnsiTheme="minorEastAsia" w:hint="eastAsia"/>
                <w:sz w:val="24"/>
                <w:szCs w:val="24"/>
              </w:rPr>
              <w:t xml:space="preserve">　在留カード、特別永住者証明書、外国人登録証明書（在留の資格が特別永住者のものに限る。）（両面）</w:t>
            </w:r>
          </w:p>
        </w:tc>
      </w:tr>
      <w:tr w:rsidR="00FB5D89" w:rsidRPr="00185201" w:rsidTr="00FB5D89">
        <w:tc>
          <w:tcPr>
            <w:tcW w:w="8702" w:type="dxa"/>
          </w:tcPr>
          <w:p w:rsidR="00FB5D89" w:rsidRPr="00185201" w:rsidRDefault="00E6262C">
            <w:pPr>
              <w:rPr>
                <w:rFonts w:asciiTheme="minorEastAsia" w:hAnsiTheme="minorEastAsia"/>
                <w:sz w:val="24"/>
                <w:szCs w:val="24"/>
              </w:rPr>
            </w:pPr>
            <w:r w:rsidRPr="00185201">
              <w:rPr>
                <w:rFonts w:asciiTheme="minorEastAsia" w:hAnsiTheme="minorEastAsia"/>
                <w:sz w:val="24"/>
                <w:szCs w:val="24"/>
              </w:rPr>
              <w:t>(5)</w:t>
            </w:r>
            <w:r w:rsidR="00FB5D89" w:rsidRPr="00185201">
              <w:rPr>
                <w:rFonts w:asciiTheme="minorEastAsia" w:hAnsiTheme="minorEastAsia" w:hint="eastAsia"/>
                <w:sz w:val="24"/>
                <w:szCs w:val="24"/>
              </w:rPr>
              <w:t xml:space="preserve">　住民票の</w:t>
            </w:r>
            <w:r w:rsidR="005E5056" w:rsidRPr="00185201">
              <w:rPr>
                <w:rFonts w:asciiTheme="minorEastAsia" w:hAnsiTheme="minorEastAsia" w:hint="eastAsia"/>
                <w:sz w:val="24"/>
                <w:szCs w:val="24"/>
              </w:rPr>
              <w:t>控え</w:t>
            </w:r>
            <w:r w:rsidR="00FB5D89" w:rsidRPr="00185201">
              <w:rPr>
                <w:rFonts w:asciiTheme="minorEastAsia" w:hAnsiTheme="minorEastAsia" w:hint="eastAsia"/>
                <w:sz w:val="24"/>
                <w:szCs w:val="24"/>
              </w:rPr>
              <w:t>及びパスポート（顔</w:t>
            </w:r>
            <w:r w:rsidR="005E5056" w:rsidRPr="00185201">
              <w:rPr>
                <w:rFonts w:asciiTheme="minorEastAsia" w:hAnsiTheme="minorEastAsia" w:hint="eastAsia"/>
                <w:sz w:val="24"/>
                <w:szCs w:val="24"/>
              </w:rPr>
              <w:t>写</w:t>
            </w:r>
            <w:r w:rsidR="00FB5D89" w:rsidRPr="00185201">
              <w:rPr>
                <w:rFonts w:asciiTheme="minorEastAsia" w:hAnsiTheme="minorEastAsia" w:hint="eastAsia"/>
                <w:sz w:val="24"/>
                <w:szCs w:val="24"/>
              </w:rPr>
              <w:t>真の掲載されているページ）の両方又は住民票の</w:t>
            </w:r>
            <w:r w:rsidR="005E5056" w:rsidRPr="00185201">
              <w:rPr>
                <w:rFonts w:asciiTheme="minorEastAsia" w:hAnsiTheme="minorEastAsia" w:hint="eastAsia"/>
                <w:sz w:val="24"/>
                <w:szCs w:val="24"/>
              </w:rPr>
              <w:t>控え</w:t>
            </w:r>
            <w:r w:rsidR="00FB5D89" w:rsidRPr="00185201">
              <w:rPr>
                <w:rFonts w:asciiTheme="minorEastAsia" w:hAnsiTheme="minorEastAsia" w:hint="eastAsia"/>
                <w:sz w:val="24"/>
                <w:szCs w:val="24"/>
              </w:rPr>
              <w:t>及び各種健康保険証の両方</w:t>
            </w:r>
          </w:p>
        </w:tc>
      </w:tr>
    </w:tbl>
    <w:p w:rsidR="00FD613E" w:rsidRPr="00185201" w:rsidRDefault="00FD613E">
      <w:pPr>
        <w:rPr>
          <w:rFonts w:asciiTheme="minorEastAsia" w:hAnsiTheme="minorEastAsia"/>
          <w:sz w:val="24"/>
          <w:szCs w:val="24"/>
        </w:rPr>
      </w:pPr>
    </w:p>
    <w:p w:rsidR="00FD613E" w:rsidRPr="00185201" w:rsidRDefault="00FB5D89">
      <w:pPr>
        <w:rPr>
          <w:rFonts w:asciiTheme="minorEastAsia" w:hAnsiTheme="minorEastAsia"/>
          <w:sz w:val="24"/>
          <w:szCs w:val="24"/>
          <w:lang w:eastAsia="zh-CN"/>
        </w:rPr>
      </w:pPr>
      <w:r w:rsidRPr="00185201">
        <w:rPr>
          <w:rFonts w:asciiTheme="minorEastAsia" w:hAnsiTheme="minorEastAsia" w:hint="eastAsia"/>
          <w:sz w:val="24"/>
          <w:szCs w:val="24"/>
          <w:lang w:eastAsia="zh-CN"/>
        </w:rPr>
        <w:t>別表第２（第８条関係）</w:t>
      </w:r>
    </w:p>
    <w:tbl>
      <w:tblPr>
        <w:tblStyle w:val="a7"/>
        <w:tblW w:w="0" w:type="auto"/>
        <w:tblLook w:val="04A0" w:firstRow="1" w:lastRow="0" w:firstColumn="1" w:lastColumn="0" w:noHBand="0" w:noVBand="1"/>
      </w:tblPr>
      <w:tblGrid>
        <w:gridCol w:w="4238"/>
        <w:gridCol w:w="4256"/>
      </w:tblGrid>
      <w:tr w:rsidR="00FB5D89" w:rsidRPr="00185201" w:rsidTr="00FB5D89">
        <w:tc>
          <w:tcPr>
            <w:tcW w:w="4351" w:type="dxa"/>
          </w:tcPr>
          <w:p w:rsidR="00FB5D89" w:rsidRPr="00185201" w:rsidRDefault="00FB5D89">
            <w:pPr>
              <w:rPr>
                <w:rFonts w:asciiTheme="minorEastAsia" w:hAnsiTheme="minorEastAsia"/>
                <w:sz w:val="24"/>
                <w:szCs w:val="24"/>
              </w:rPr>
            </w:pPr>
            <w:r w:rsidRPr="00185201">
              <w:rPr>
                <w:rFonts w:asciiTheme="minorEastAsia" w:hAnsiTheme="minorEastAsia" w:hint="eastAsia"/>
                <w:sz w:val="24"/>
                <w:szCs w:val="24"/>
              </w:rPr>
              <w:t>項</w:t>
            </w:r>
          </w:p>
        </w:tc>
        <w:tc>
          <w:tcPr>
            <w:tcW w:w="4351" w:type="dxa"/>
          </w:tcPr>
          <w:p w:rsidR="00FB5D89" w:rsidRPr="00185201" w:rsidRDefault="00FB5D89">
            <w:pPr>
              <w:rPr>
                <w:rFonts w:asciiTheme="minorEastAsia" w:hAnsiTheme="minorEastAsia"/>
                <w:sz w:val="24"/>
                <w:szCs w:val="24"/>
              </w:rPr>
            </w:pPr>
            <w:r w:rsidRPr="00185201">
              <w:rPr>
                <w:rFonts w:asciiTheme="minorEastAsia" w:hAnsiTheme="minorEastAsia" w:hint="eastAsia"/>
                <w:sz w:val="24"/>
                <w:szCs w:val="24"/>
              </w:rPr>
              <w:t>提出書類等の特例</w:t>
            </w:r>
          </w:p>
        </w:tc>
      </w:tr>
      <w:tr w:rsidR="00FB5D89" w:rsidRPr="00185201" w:rsidTr="00FB5D89">
        <w:tc>
          <w:tcPr>
            <w:tcW w:w="4351" w:type="dxa"/>
          </w:tcPr>
          <w:p w:rsidR="00FB5D89" w:rsidRPr="00185201" w:rsidRDefault="00FB5D89">
            <w:pPr>
              <w:rPr>
                <w:rFonts w:asciiTheme="minorEastAsia" w:hAnsiTheme="minorEastAsia"/>
                <w:sz w:val="24"/>
                <w:szCs w:val="24"/>
              </w:rPr>
            </w:pPr>
            <w:r w:rsidRPr="00185201">
              <w:rPr>
                <w:rFonts w:asciiTheme="minorEastAsia" w:hAnsiTheme="minorEastAsia" w:hint="eastAsia"/>
                <w:sz w:val="24"/>
                <w:szCs w:val="24"/>
              </w:rPr>
              <w:t>１　令和元年１月から１２月の間に設立した法人である場合</w:t>
            </w:r>
          </w:p>
        </w:tc>
        <w:tc>
          <w:tcPr>
            <w:tcW w:w="4351" w:type="dxa"/>
          </w:tcPr>
          <w:p w:rsidR="00FB5D89" w:rsidRPr="00185201" w:rsidRDefault="00FB5D89">
            <w:pPr>
              <w:rPr>
                <w:rFonts w:asciiTheme="minorEastAsia" w:hAnsiTheme="minorEastAsia"/>
                <w:sz w:val="24"/>
                <w:szCs w:val="24"/>
              </w:rPr>
            </w:pPr>
            <w:r w:rsidRPr="00185201">
              <w:rPr>
                <w:rFonts w:asciiTheme="minorEastAsia" w:hAnsiTheme="minorEastAsia" w:hint="eastAsia"/>
                <w:sz w:val="24"/>
                <w:szCs w:val="24"/>
              </w:rPr>
              <w:t>令和元年１月から１２月までの間に法人を設立した場合であって、対象月の月間事業収入が、令和元年の月平均</w:t>
            </w:r>
            <w:r w:rsidR="004A457C" w:rsidRPr="00185201">
              <w:rPr>
                <w:rFonts w:asciiTheme="minorEastAsia" w:hAnsiTheme="minorEastAsia" w:hint="eastAsia"/>
                <w:sz w:val="24"/>
                <w:szCs w:val="24"/>
              </w:rPr>
              <w:t>の事業収入に比べて２０％以上減少している場合、次の書類等の特例によることができる。</w:t>
            </w:r>
          </w:p>
          <w:p w:rsidR="004A457C" w:rsidRPr="00185201" w:rsidRDefault="004A457C"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１　第４条第２項第１号で定める書類等（令和元年中に複数の事業年度が存在する場合には、令和元年中の全ての事業に係るもの。）</w:t>
            </w:r>
          </w:p>
          <w:p w:rsidR="004A457C" w:rsidRPr="00185201" w:rsidRDefault="004A457C"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２　履歴事項全部証明書（法人の設立年月日が令和元年１月１日から１２月３１日までの間であること。）</w:t>
            </w:r>
          </w:p>
        </w:tc>
      </w:tr>
      <w:tr w:rsidR="00FB5D89" w:rsidRPr="00185201" w:rsidTr="00FB5D89">
        <w:tc>
          <w:tcPr>
            <w:tcW w:w="4351" w:type="dxa"/>
          </w:tcPr>
          <w:p w:rsidR="00FB5D89" w:rsidRPr="00185201" w:rsidRDefault="00FB5D89">
            <w:pPr>
              <w:rPr>
                <w:rFonts w:asciiTheme="minorEastAsia" w:hAnsiTheme="minorEastAsia"/>
                <w:sz w:val="24"/>
                <w:szCs w:val="24"/>
              </w:rPr>
            </w:pPr>
            <w:r w:rsidRPr="00185201">
              <w:rPr>
                <w:rFonts w:asciiTheme="minorEastAsia" w:hAnsiTheme="minorEastAsia" w:hint="eastAsia"/>
                <w:sz w:val="24"/>
                <w:szCs w:val="24"/>
              </w:rPr>
              <w:t>２　月あたりの事業収入の変動が大きい場合</w:t>
            </w:r>
          </w:p>
        </w:tc>
        <w:tc>
          <w:tcPr>
            <w:tcW w:w="4351" w:type="dxa"/>
          </w:tcPr>
          <w:p w:rsidR="00FB5D89" w:rsidRPr="00185201" w:rsidRDefault="004A457C">
            <w:pPr>
              <w:rPr>
                <w:rFonts w:asciiTheme="minorEastAsia" w:hAnsiTheme="minorEastAsia"/>
                <w:sz w:val="24"/>
                <w:szCs w:val="24"/>
              </w:rPr>
            </w:pPr>
            <w:r w:rsidRPr="00185201">
              <w:rPr>
                <w:rFonts w:asciiTheme="minorEastAsia" w:hAnsiTheme="minorEastAsia" w:hint="eastAsia"/>
                <w:sz w:val="24"/>
                <w:szCs w:val="24"/>
              </w:rPr>
              <w:t>少なくとも令和２年中の任意の１ヶ月を含む連続した３ヶ月（以下「対象期間」という。）の事業収入の合計が、前年同期間の３ヶ月（以下「基準期間」という。）の事業収入と比べて２０％以上減少している場合であって、基準期間の事業収入の合計が、基準期間の属する事業年度の年間事業収入の５０％以上に相当する場合、次の書類等の特例によることができる。ただし、基準期間が複数の事業年度にまたがる場合は、基準期間の事業収入の合計が基準期間の終了月の属する事業年度の年間事業収入の５０％以上に相当していなければならない。なお、対象期間の終了月は令和２年１２月以前とする。また、法人事業概要書に月次の事業収入が記載されていない場合、本特例を用いることができない。</w:t>
            </w:r>
          </w:p>
          <w:p w:rsidR="009232EF" w:rsidRPr="00185201" w:rsidRDefault="004A457C"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 xml:space="preserve">１　</w:t>
            </w:r>
            <w:r w:rsidR="009232EF" w:rsidRPr="00185201">
              <w:rPr>
                <w:rFonts w:asciiTheme="minorEastAsia" w:hAnsiTheme="minorEastAsia" w:hint="eastAsia"/>
                <w:sz w:val="24"/>
                <w:szCs w:val="24"/>
              </w:rPr>
              <w:t>第４条第２項第１号で定める書類等（</w:t>
            </w:r>
            <w:r w:rsidR="00B063D3" w:rsidRPr="00185201">
              <w:rPr>
                <w:rFonts w:asciiTheme="minorEastAsia" w:hAnsiTheme="minorEastAsia" w:hint="eastAsia"/>
                <w:sz w:val="24"/>
                <w:szCs w:val="24"/>
              </w:rPr>
              <w:t>基準期間が複数の</w:t>
            </w:r>
            <w:r w:rsidR="009232EF" w:rsidRPr="00185201">
              <w:rPr>
                <w:rFonts w:asciiTheme="minorEastAsia" w:hAnsiTheme="minorEastAsia" w:hint="eastAsia"/>
                <w:sz w:val="24"/>
                <w:szCs w:val="24"/>
              </w:rPr>
              <w:t>事業年度</w:t>
            </w:r>
            <w:r w:rsidR="00B063D3" w:rsidRPr="00185201">
              <w:rPr>
                <w:rFonts w:asciiTheme="minorEastAsia" w:hAnsiTheme="minorEastAsia" w:hint="eastAsia"/>
                <w:sz w:val="24"/>
                <w:szCs w:val="24"/>
              </w:rPr>
              <w:t>にまたがる場合には、同号イの書類について、当該期間の全ての期間の分を月間事業収入がわかる形で提出すること。また、対象期間が複数の事業年度に</w:t>
            </w:r>
            <w:r w:rsidR="00705C69" w:rsidRPr="00185201">
              <w:rPr>
                <w:rFonts w:asciiTheme="minorEastAsia" w:hAnsiTheme="minorEastAsia" w:hint="eastAsia"/>
                <w:sz w:val="24"/>
                <w:szCs w:val="24"/>
              </w:rPr>
              <w:t>またがる場合には、同号ロの書類等について、当該期間の全ての期間の分を提出すること</w:t>
            </w:r>
            <w:r w:rsidR="009232EF" w:rsidRPr="00185201">
              <w:rPr>
                <w:rFonts w:asciiTheme="minorEastAsia" w:hAnsiTheme="minorEastAsia" w:hint="eastAsia"/>
                <w:sz w:val="24"/>
                <w:szCs w:val="24"/>
              </w:rPr>
              <w:t>。）</w:t>
            </w:r>
          </w:p>
        </w:tc>
      </w:tr>
      <w:tr w:rsidR="00FB5D89" w:rsidRPr="00185201" w:rsidTr="00FB5D89">
        <w:tc>
          <w:tcPr>
            <w:tcW w:w="4351" w:type="dxa"/>
          </w:tcPr>
          <w:p w:rsidR="00FB5D89" w:rsidRPr="00185201" w:rsidRDefault="00705C69">
            <w:pPr>
              <w:rPr>
                <w:rFonts w:asciiTheme="minorEastAsia" w:hAnsiTheme="minorEastAsia"/>
                <w:sz w:val="24"/>
                <w:szCs w:val="24"/>
              </w:rPr>
            </w:pPr>
            <w:r w:rsidRPr="00185201">
              <w:rPr>
                <w:rFonts w:asciiTheme="minorEastAsia" w:hAnsiTheme="minorEastAsia" w:hint="eastAsia"/>
                <w:sz w:val="24"/>
                <w:szCs w:val="24"/>
              </w:rPr>
              <w:t>３　事業収入を比較する２つの月の間に合併を行っている場合</w:t>
            </w:r>
          </w:p>
        </w:tc>
        <w:tc>
          <w:tcPr>
            <w:tcW w:w="4351" w:type="dxa"/>
          </w:tcPr>
          <w:p w:rsidR="00705C69" w:rsidRPr="00185201" w:rsidRDefault="00705C69" w:rsidP="00705C69">
            <w:pPr>
              <w:rPr>
                <w:rFonts w:asciiTheme="minorEastAsia" w:hAnsiTheme="minorEastAsia"/>
                <w:sz w:val="24"/>
                <w:szCs w:val="24"/>
              </w:rPr>
            </w:pPr>
            <w:r w:rsidRPr="00185201">
              <w:rPr>
                <w:rFonts w:asciiTheme="minorEastAsia" w:hAnsiTheme="minorEastAsia" w:hint="eastAsia"/>
                <w:sz w:val="24"/>
                <w:szCs w:val="24"/>
              </w:rPr>
              <w:t>事業収入を比較する２つの月の間に合併を行った場合、次の証拠書類等の特例によることができる。ただし、令和元年以前に合併を行った法人はこの特例を適用できず、令和元年１月から１２月の間に合併した法人は、第１１条第３項第１号の特例を適用することを可能とする。</w:t>
            </w:r>
            <w:r w:rsidRPr="00185201">
              <w:rPr>
                <w:rFonts w:asciiTheme="minorEastAsia" w:hAnsiTheme="minorEastAsia"/>
                <w:sz w:val="24"/>
                <w:szCs w:val="24"/>
              </w:rPr>
              <w:t xml:space="preserve"> </w:t>
            </w:r>
          </w:p>
          <w:p w:rsidR="00705C69" w:rsidRPr="00185201" w:rsidRDefault="00B52709"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１</w:t>
            </w:r>
            <w:r w:rsidR="00705C69" w:rsidRPr="00185201">
              <w:rPr>
                <w:rFonts w:asciiTheme="minorEastAsia" w:hAnsiTheme="minorEastAsia"/>
                <w:sz w:val="24"/>
                <w:szCs w:val="24"/>
              </w:rPr>
              <w:t xml:space="preserve"> </w:t>
            </w:r>
            <w:r w:rsidRPr="00185201">
              <w:rPr>
                <w:rFonts w:asciiTheme="minorEastAsia" w:hAnsiTheme="minorEastAsia"/>
                <w:sz w:val="24"/>
                <w:szCs w:val="24"/>
              </w:rPr>
              <w:t>第</w:t>
            </w:r>
            <w:r w:rsidRPr="00185201">
              <w:rPr>
                <w:rFonts w:asciiTheme="minorEastAsia" w:hAnsiTheme="minorEastAsia" w:hint="eastAsia"/>
                <w:sz w:val="24"/>
                <w:szCs w:val="24"/>
              </w:rPr>
              <w:t>４</w:t>
            </w:r>
            <w:r w:rsidRPr="00185201">
              <w:rPr>
                <w:rFonts w:asciiTheme="minorEastAsia" w:hAnsiTheme="minorEastAsia"/>
                <w:sz w:val="24"/>
                <w:szCs w:val="24"/>
              </w:rPr>
              <w:t>条第</w:t>
            </w:r>
            <w:r w:rsidRPr="00185201">
              <w:rPr>
                <w:rFonts w:asciiTheme="minorEastAsia" w:hAnsiTheme="minorEastAsia" w:hint="eastAsia"/>
                <w:sz w:val="24"/>
                <w:szCs w:val="24"/>
              </w:rPr>
              <w:t>２</w:t>
            </w:r>
            <w:r w:rsidR="00705C69" w:rsidRPr="00185201">
              <w:rPr>
                <w:rFonts w:asciiTheme="minorEastAsia" w:hAnsiTheme="minorEastAsia"/>
                <w:sz w:val="24"/>
                <w:szCs w:val="24"/>
              </w:rPr>
              <w:t>項</w:t>
            </w:r>
            <w:r w:rsidRPr="00185201">
              <w:rPr>
                <w:rFonts w:asciiTheme="minorEastAsia" w:hAnsiTheme="minorEastAsia" w:hint="eastAsia"/>
                <w:sz w:val="24"/>
                <w:szCs w:val="24"/>
              </w:rPr>
              <w:t>第１号</w:t>
            </w:r>
            <w:r w:rsidRPr="00185201">
              <w:rPr>
                <w:rFonts w:asciiTheme="minorEastAsia" w:hAnsiTheme="minorEastAsia"/>
                <w:sz w:val="24"/>
                <w:szCs w:val="24"/>
              </w:rPr>
              <w:t>で定める証拠書類（第</w:t>
            </w:r>
            <w:r w:rsidRPr="00185201">
              <w:rPr>
                <w:rFonts w:asciiTheme="minorEastAsia" w:hAnsiTheme="minorEastAsia" w:hint="eastAsia"/>
                <w:sz w:val="24"/>
                <w:szCs w:val="24"/>
              </w:rPr>
              <w:t>４</w:t>
            </w:r>
            <w:r w:rsidR="00705C69" w:rsidRPr="00185201">
              <w:rPr>
                <w:rFonts w:asciiTheme="minorEastAsia" w:hAnsiTheme="minorEastAsia"/>
                <w:sz w:val="24"/>
                <w:szCs w:val="24"/>
              </w:rPr>
              <w:t>条</w:t>
            </w:r>
            <w:r w:rsidRPr="00185201">
              <w:rPr>
                <w:rFonts w:asciiTheme="minorEastAsia" w:hAnsiTheme="minorEastAsia" w:hint="eastAsia"/>
                <w:sz w:val="24"/>
                <w:szCs w:val="24"/>
              </w:rPr>
              <w:t>第２</w:t>
            </w:r>
            <w:r w:rsidR="00705C69" w:rsidRPr="00185201">
              <w:rPr>
                <w:rFonts w:asciiTheme="minorEastAsia" w:hAnsiTheme="minorEastAsia" w:hint="eastAsia"/>
                <w:sz w:val="24"/>
                <w:szCs w:val="24"/>
              </w:rPr>
              <w:t>項第１号</w:t>
            </w:r>
            <w:r w:rsidR="002300B1" w:rsidRPr="00185201">
              <w:rPr>
                <w:rFonts w:asciiTheme="minorEastAsia" w:hAnsiTheme="minorEastAsia" w:hint="eastAsia"/>
                <w:sz w:val="24"/>
                <w:szCs w:val="24"/>
              </w:rPr>
              <w:t>イ</w:t>
            </w:r>
            <w:r w:rsidR="00705C69" w:rsidRPr="00185201">
              <w:rPr>
                <w:rFonts w:asciiTheme="minorEastAsia" w:hAnsiTheme="minorEastAsia" w:hint="eastAsia"/>
                <w:sz w:val="24"/>
                <w:szCs w:val="24"/>
              </w:rPr>
              <w:t>については合併前の各法人に</w:t>
            </w:r>
            <w:r w:rsidRPr="00185201">
              <w:rPr>
                <w:rFonts w:asciiTheme="minorEastAsia" w:hAnsiTheme="minorEastAsia" w:hint="eastAsia"/>
                <w:sz w:val="24"/>
                <w:szCs w:val="24"/>
              </w:rPr>
              <w:t>係るものであり、令和元</w:t>
            </w:r>
            <w:r w:rsidR="00705C69" w:rsidRPr="00185201">
              <w:rPr>
                <w:rFonts w:asciiTheme="minorEastAsia" w:hAnsiTheme="minorEastAsia" w:hint="eastAsia"/>
                <w:sz w:val="24"/>
                <w:szCs w:val="24"/>
              </w:rPr>
              <w:t>年中に複数の事</w:t>
            </w:r>
            <w:r w:rsidRPr="00185201">
              <w:rPr>
                <w:rFonts w:asciiTheme="minorEastAsia" w:hAnsiTheme="minorEastAsia" w:hint="eastAsia"/>
                <w:sz w:val="24"/>
                <w:szCs w:val="24"/>
              </w:rPr>
              <w:t>業年度が存在する場合には、令和元</w:t>
            </w:r>
            <w:r w:rsidR="00705C69" w:rsidRPr="00185201">
              <w:rPr>
                <w:rFonts w:asciiTheme="minorEastAsia" w:hAnsiTheme="minorEastAsia" w:hint="eastAsia"/>
                <w:sz w:val="24"/>
                <w:szCs w:val="24"/>
              </w:rPr>
              <w:t>年中の全ての月間事業収入がわかるものとす</w:t>
            </w:r>
            <w:r w:rsidRPr="00185201">
              <w:rPr>
                <w:rFonts w:asciiTheme="minorEastAsia" w:hAnsiTheme="minorEastAsia" w:hint="eastAsia"/>
                <w:sz w:val="24"/>
                <w:szCs w:val="24"/>
              </w:rPr>
              <w:t>る。また、第４条第２項第１</w:t>
            </w:r>
            <w:r w:rsidR="00705C69" w:rsidRPr="00185201">
              <w:rPr>
                <w:rFonts w:asciiTheme="minorEastAsia" w:hAnsiTheme="minorEastAsia" w:hint="eastAsia"/>
                <w:sz w:val="24"/>
                <w:szCs w:val="24"/>
              </w:rPr>
              <w:t>号</w:t>
            </w:r>
            <w:r w:rsidRPr="00185201">
              <w:rPr>
                <w:rFonts w:asciiTheme="minorEastAsia" w:hAnsiTheme="minorEastAsia" w:hint="eastAsia"/>
                <w:sz w:val="24"/>
                <w:szCs w:val="24"/>
              </w:rPr>
              <w:t>ロ及びハ</w:t>
            </w:r>
            <w:r w:rsidR="00705C69" w:rsidRPr="00185201">
              <w:rPr>
                <w:rFonts w:asciiTheme="minorEastAsia" w:hAnsiTheme="minorEastAsia" w:hint="eastAsia"/>
                <w:sz w:val="24"/>
                <w:szCs w:val="24"/>
              </w:rPr>
              <w:t>については合併後の法人に係るものとする。</w:t>
            </w:r>
            <w:r w:rsidR="00705C69" w:rsidRPr="00185201">
              <w:rPr>
                <w:rFonts w:asciiTheme="minorEastAsia" w:hAnsiTheme="minorEastAsia"/>
                <w:sz w:val="24"/>
                <w:szCs w:val="24"/>
              </w:rPr>
              <w:t xml:space="preserve">） </w:t>
            </w:r>
          </w:p>
          <w:p w:rsidR="00FB5D89" w:rsidRPr="00185201" w:rsidRDefault="00B52709"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２</w:t>
            </w:r>
            <w:r w:rsidR="00705C69" w:rsidRPr="00185201">
              <w:rPr>
                <w:rFonts w:asciiTheme="minorEastAsia" w:hAnsiTheme="minorEastAsia"/>
                <w:sz w:val="24"/>
                <w:szCs w:val="24"/>
              </w:rPr>
              <w:t xml:space="preserve"> 履歴事項全部証明書（合併年月日が事業</w:t>
            </w:r>
            <w:r w:rsidR="00705C69" w:rsidRPr="00185201">
              <w:rPr>
                <w:rFonts w:asciiTheme="minorEastAsia" w:hAnsiTheme="minorEastAsia" w:hint="eastAsia"/>
                <w:sz w:val="24"/>
                <w:szCs w:val="24"/>
              </w:rPr>
              <w:t>収入を比較する２つの月の間であること。）</w:t>
            </w:r>
          </w:p>
        </w:tc>
      </w:tr>
      <w:tr w:rsidR="00FB5D89" w:rsidRPr="00185201" w:rsidTr="00FB5D89">
        <w:tc>
          <w:tcPr>
            <w:tcW w:w="4351" w:type="dxa"/>
          </w:tcPr>
          <w:p w:rsidR="00FB5D89" w:rsidRPr="00185201" w:rsidRDefault="008D3E6A">
            <w:pPr>
              <w:rPr>
                <w:rFonts w:asciiTheme="minorEastAsia" w:hAnsiTheme="minorEastAsia"/>
                <w:sz w:val="24"/>
                <w:szCs w:val="24"/>
              </w:rPr>
            </w:pPr>
            <w:r w:rsidRPr="00185201">
              <w:rPr>
                <w:rFonts w:asciiTheme="minorEastAsia" w:hAnsiTheme="minorEastAsia" w:hint="eastAsia"/>
                <w:sz w:val="24"/>
                <w:szCs w:val="24"/>
              </w:rPr>
              <w:t xml:space="preserve">４　</w:t>
            </w:r>
            <w:r w:rsidRPr="00185201">
              <w:rPr>
                <w:rFonts w:asciiTheme="minorEastAsia" w:hAnsiTheme="minorEastAsia"/>
                <w:sz w:val="24"/>
                <w:szCs w:val="24"/>
              </w:rPr>
              <w:t>連結納</w:t>
            </w:r>
            <w:r w:rsidRPr="00185201">
              <w:rPr>
                <w:rFonts w:asciiTheme="minorEastAsia" w:hAnsiTheme="minorEastAsia" w:hint="eastAsia"/>
                <w:sz w:val="24"/>
                <w:szCs w:val="24"/>
              </w:rPr>
              <w:t>税を行っている場合</w:t>
            </w:r>
          </w:p>
        </w:tc>
        <w:tc>
          <w:tcPr>
            <w:tcW w:w="4351" w:type="dxa"/>
          </w:tcPr>
          <w:p w:rsidR="008D3E6A" w:rsidRPr="00185201" w:rsidRDefault="008D3E6A" w:rsidP="008D3E6A">
            <w:pPr>
              <w:rPr>
                <w:rFonts w:asciiTheme="minorEastAsia" w:hAnsiTheme="minorEastAsia"/>
                <w:sz w:val="24"/>
                <w:szCs w:val="24"/>
              </w:rPr>
            </w:pPr>
            <w:r w:rsidRPr="00185201">
              <w:rPr>
                <w:rFonts w:asciiTheme="minorEastAsia" w:hAnsiTheme="minorEastAsia" w:hint="eastAsia"/>
                <w:sz w:val="24"/>
                <w:szCs w:val="24"/>
              </w:rPr>
              <w:t>連結納税を行っている法人は、個別法人ごとに、第２条に規定する要件を満たす場合、次</w:t>
            </w:r>
            <w:r w:rsidR="00843B8E" w:rsidRPr="00185201">
              <w:rPr>
                <w:rFonts w:asciiTheme="minorEastAsia" w:hAnsiTheme="minorEastAsia" w:hint="eastAsia"/>
                <w:sz w:val="24"/>
                <w:szCs w:val="24"/>
              </w:rPr>
              <w:t>の</w:t>
            </w:r>
            <w:r w:rsidRPr="00185201">
              <w:rPr>
                <w:rFonts w:asciiTheme="minorEastAsia" w:hAnsiTheme="minorEastAsia" w:hint="eastAsia"/>
                <w:sz w:val="24"/>
                <w:szCs w:val="24"/>
              </w:rPr>
              <w:t>書類等の特例によることができる。なお、この特例は、第８条で定める他の特例と併用することができる。</w:t>
            </w:r>
            <w:r w:rsidRPr="00185201">
              <w:rPr>
                <w:rFonts w:asciiTheme="minorEastAsia" w:hAnsiTheme="minorEastAsia"/>
                <w:sz w:val="24"/>
                <w:szCs w:val="24"/>
              </w:rPr>
              <w:t xml:space="preserve"> </w:t>
            </w:r>
          </w:p>
          <w:p w:rsidR="008D3E6A" w:rsidRPr="00185201" w:rsidRDefault="00843B8E"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１</w:t>
            </w:r>
            <w:r w:rsidR="008D3E6A" w:rsidRPr="00185201">
              <w:rPr>
                <w:rFonts w:asciiTheme="minorEastAsia" w:hAnsiTheme="minorEastAsia"/>
                <w:sz w:val="24"/>
                <w:szCs w:val="24"/>
              </w:rPr>
              <w:t xml:space="preserve"> 第</w:t>
            </w:r>
            <w:r w:rsidR="008D3E6A" w:rsidRPr="00185201">
              <w:rPr>
                <w:rFonts w:asciiTheme="minorEastAsia" w:hAnsiTheme="minorEastAsia" w:hint="eastAsia"/>
                <w:sz w:val="24"/>
                <w:szCs w:val="24"/>
              </w:rPr>
              <w:t>４</w:t>
            </w:r>
            <w:r w:rsidR="008D3E6A" w:rsidRPr="00185201">
              <w:rPr>
                <w:rFonts w:asciiTheme="minorEastAsia" w:hAnsiTheme="minorEastAsia"/>
                <w:sz w:val="24"/>
                <w:szCs w:val="24"/>
              </w:rPr>
              <w:t>条第</w:t>
            </w:r>
            <w:r w:rsidR="008D3E6A" w:rsidRPr="00185201">
              <w:rPr>
                <w:rFonts w:asciiTheme="minorEastAsia" w:hAnsiTheme="minorEastAsia" w:hint="eastAsia"/>
                <w:sz w:val="24"/>
                <w:szCs w:val="24"/>
              </w:rPr>
              <w:t>２</w:t>
            </w:r>
            <w:r w:rsidR="008D3E6A" w:rsidRPr="00185201">
              <w:rPr>
                <w:rFonts w:asciiTheme="minorEastAsia" w:hAnsiTheme="minorEastAsia"/>
                <w:sz w:val="24"/>
                <w:szCs w:val="24"/>
              </w:rPr>
              <w:t>項</w:t>
            </w:r>
            <w:r w:rsidR="008D3E6A" w:rsidRPr="00185201">
              <w:rPr>
                <w:rFonts w:asciiTheme="minorEastAsia" w:hAnsiTheme="minorEastAsia" w:hint="eastAsia"/>
                <w:sz w:val="24"/>
                <w:szCs w:val="24"/>
              </w:rPr>
              <w:t>第１号</w:t>
            </w:r>
            <w:r w:rsidR="008D3E6A" w:rsidRPr="00185201">
              <w:rPr>
                <w:rFonts w:asciiTheme="minorEastAsia" w:hAnsiTheme="minorEastAsia"/>
                <w:sz w:val="24"/>
                <w:szCs w:val="24"/>
              </w:rPr>
              <w:t>で定める書類等（確定</w:t>
            </w:r>
            <w:r w:rsidR="008D3E6A" w:rsidRPr="00185201">
              <w:rPr>
                <w:rFonts w:asciiTheme="minorEastAsia" w:hAnsiTheme="minorEastAsia" w:hint="eastAsia"/>
                <w:sz w:val="24"/>
                <w:szCs w:val="24"/>
              </w:rPr>
              <w:t>申告書別表１の</w:t>
            </w:r>
            <w:r w:rsidR="005E5056" w:rsidRPr="00185201">
              <w:rPr>
                <w:rFonts w:asciiTheme="minorEastAsia" w:hAnsiTheme="minorEastAsia" w:hint="eastAsia"/>
                <w:sz w:val="24"/>
                <w:szCs w:val="24"/>
              </w:rPr>
              <w:t>控え</w:t>
            </w:r>
            <w:r w:rsidR="008D3E6A" w:rsidRPr="00185201">
              <w:rPr>
                <w:rFonts w:asciiTheme="minorEastAsia" w:hAnsiTheme="minorEastAsia" w:hint="eastAsia"/>
                <w:sz w:val="24"/>
                <w:szCs w:val="24"/>
              </w:rPr>
              <w:t>については、連結法人税</w:t>
            </w:r>
          </w:p>
          <w:p w:rsidR="00FB5D89" w:rsidRPr="00185201" w:rsidRDefault="008D3E6A" w:rsidP="00426580">
            <w:pPr>
              <w:ind w:leftChars="100" w:left="210"/>
              <w:rPr>
                <w:rFonts w:asciiTheme="minorEastAsia" w:hAnsiTheme="minorEastAsia"/>
                <w:sz w:val="24"/>
                <w:szCs w:val="24"/>
              </w:rPr>
            </w:pPr>
            <w:r w:rsidRPr="00185201">
              <w:rPr>
                <w:rFonts w:asciiTheme="minorEastAsia" w:hAnsiTheme="minorEastAsia" w:hint="eastAsia"/>
                <w:sz w:val="24"/>
                <w:szCs w:val="24"/>
              </w:rPr>
              <w:t>の個別帰属額等の届出書で代替するものとする。</w:t>
            </w:r>
            <w:r w:rsidRPr="00185201">
              <w:rPr>
                <w:rFonts w:asciiTheme="minorEastAsia" w:hAnsiTheme="minorEastAsia"/>
                <w:sz w:val="24"/>
                <w:szCs w:val="24"/>
              </w:rPr>
              <w:t xml:space="preserve"> ）</w:t>
            </w:r>
          </w:p>
        </w:tc>
      </w:tr>
      <w:tr w:rsidR="00FB5D89" w:rsidRPr="00185201" w:rsidTr="00FB5D89">
        <w:tc>
          <w:tcPr>
            <w:tcW w:w="4351" w:type="dxa"/>
          </w:tcPr>
          <w:p w:rsidR="00FB5D89" w:rsidRPr="00185201" w:rsidRDefault="008D3E6A">
            <w:pPr>
              <w:rPr>
                <w:rFonts w:asciiTheme="minorEastAsia" w:hAnsiTheme="minorEastAsia"/>
                <w:sz w:val="24"/>
                <w:szCs w:val="24"/>
              </w:rPr>
            </w:pPr>
            <w:r w:rsidRPr="00185201">
              <w:rPr>
                <w:rFonts w:asciiTheme="minorEastAsia" w:hAnsiTheme="minorEastAsia" w:hint="eastAsia"/>
                <w:sz w:val="24"/>
                <w:szCs w:val="24"/>
              </w:rPr>
              <w:t>５　令和２年１月１日から３月３１日までに法人を設立した場合</w:t>
            </w:r>
          </w:p>
        </w:tc>
        <w:tc>
          <w:tcPr>
            <w:tcW w:w="4351" w:type="dxa"/>
          </w:tcPr>
          <w:p w:rsidR="00FB5D89" w:rsidRPr="00185201" w:rsidRDefault="008D3E6A">
            <w:pPr>
              <w:rPr>
                <w:rFonts w:asciiTheme="minorEastAsia" w:hAnsiTheme="minorEastAsia"/>
                <w:sz w:val="24"/>
                <w:szCs w:val="24"/>
              </w:rPr>
            </w:pPr>
            <w:r w:rsidRPr="00185201">
              <w:rPr>
                <w:rFonts w:asciiTheme="minorEastAsia" w:hAnsiTheme="minorEastAsia" w:hint="eastAsia"/>
                <w:sz w:val="24"/>
                <w:szCs w:val="24"/>
              </w:rPr>
              <w:t>令和２年１月１日から３月３１日までの間に法人を設立した場合であって、対象付きの月間事業収入が、令和２年１月から３月の月平均</w:t>
            </w:r>
            <w:r w:rsidR="00843B8E" w:rsidRPr="00185201">
              <w:rPr>
                <w:rFonts w:asciiTheme="minorEastAsia" w:hAnsiTheme="minorEastAsia" w:hint="eastAsia"/>
                <w:sz w:val="24"/>
                <w:szCs w:val="24"/>
              </w:rPr>
              <w:t>の事業収入に比べて２０％以上減少している場合、次の書類等の特例によることができる。</w:t>
            </w:r>
          </w:p>
          <w:p w:rsidR="00843B8E" w:rsidRPr="00185201" w:rsidRDefault="00426580"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 xml:space="preserve">１　</w:t>
            </w:r>
            <w:r w:rsidR="00843B8E" w:rsidRPr="00185201">
              <w:rPr>
                <w:rFonts w:asciiTheme="minorEastAsia" w:hAnsiTheme="minorEastAsia" w:hint="eastAsia"/>
                <w:sz w:val="24"/>
                <w:szCs w:val="24"/>
              </w:rPr>
              <w:t>設立後から申請する月までの全ての月間事業収入がわかるもの</w:t>
            </w:r>
          </w:p>
          <w:p w:rsidR="00843B8E" w:rsidRPr="00185201" w:rsidRDefault="00843B8E" w:rsidP="00426580">
            <w:pPr>
              <w:ind w:left="240" w:hangingChars="100" w:hanging="240"/>
              <w:rPr>
                <w:rFonts w:asciiTheme="minorEastAsia" w:hAnsiTheme="minorEastAsia"/>
                <w:sz w:val="24"/>
                <w:szCs w:val="24"/>
                <w:lang w:eastAsia="zh-CN"/>
              </w:rPr>
            </w:pPr>
            <w:r w:rsidRPr="00185201">
              <w:rPr>
                <w:rFonts w:asciiTheme="minorEastAsia" w:hAnsiTheme="minorEastAsia" w:hint="eastAsia"/>
                <w:sz w:val="24"/>
                <w:szCs w:val="24"/>
                <w:lang w:eastAsia="zh-CN"/>
              </w:rPr>
              <w:t>２　法人設立届出書（法人税法第１４８条）</w:t>
            </w:r>
          </w:p>
        </w:tc>
      </w:tr>
      <w:tr w:rsidR="00FB5D89" w:rsidRPr="00185201" w:rsidTr="00FB5D89">
        <w:tc>
          <w:tcPr>
            <w:tcW w:w="4351" w:type="dxa"/>
          </w:tcPr>
          <w:p w:rsidR="00FB5D89" w:rsidRPr="00185201" w:rsidRDefault="002300B1">
            <w:pPr>
              <w:rPr>
                <w:rFonts w:asciiTheme="minorEastAsia" w:hAnsiTheme="minorEastAsia"/>
                <w:sz w:val="24"/>
                <w:szCs w:val="24"/>
              </w:rPr>
            </w:pPr>
            <w:r w:rsidRPr="00185201">
              <w:rPr>
                <w:rFonts w:asciiTheme="minorEastAsia" w:hAnsiTheme="minorEastAsia" w:hint="eastAsia"/>
                <w:sz w:val="24"/>
                <w:szCs w:val="24"/>
              </w:rPr>
              <w:t xml:space="preserve">６　</w:t>
            </w:r>
            <w:r w:rsidRPr="00185201">
              <w:rPr>
                <w:rFonts w:asciiTheme="minorEastAsia" w:hAnsiTheme="minorEastAsia"/>
                <w:sz w:val="24"/>
                <w:szCs w:val="24"/>
              </w:rPr>
              <w:t>事業収</w:t>
            </w:r>
            <w:r w:rsidRPr="00185201">
              <w:rPr>
                <w:rFonts w:asciiTheme="minorEastAsia" w:hAnsiTheme="minorEastAsia" w:hint="eastAsia"/>
                <w:sz w:val="24"/>
                <w:szCs w:val="24"/>
              </w:rPr>
              <w:t>入を比較する２つの月の間に個人事業者から法人化した場合</w:t>
            </w:r>
          </w:p>
        </w:tc>
        <w:tc>
          <w:tcPr>
            <w:tcW w:w="4351" w:type="dxa"/>
          </w:tcPr>
          <w:p w:rsidR="002300B1" w:rsidRPr="00185201" w:rsidRDefault="002300B1" w:rsidP="002300B1">
            <w:pPr>
              <w:rPr>
                <w:rFonts w:asciiTheme="minorEastAsia" w:hAnsiTheme="minorEastAsia"/>
                <w:sz w:val="24"/>
                <w:szCs w:val="24"/>
              </w:rPr>
            </w:pPr>
            <w:r w:rsidRPr="00185201">
              <w:rPr>
                <w:rFonts w:asciiTheme="minorEastAsia" w:hAnsiTheme="minorEastAsia" w:hint="eastAsia"/>
                <w:sz w:val="24"/>
                <w:szCs w:val="24"/>
              </w:rPr>
              <w:t>申請者は法人であるが、事業収入を比較する</w:t>
            </w:r>
          </w:p>
          <w:p w:rsidR="002300B1" w:rsidRPr="00185201" w:rsidRDefault="002300B1" w:rsidP="002300B1">
            <w:pPr>
              <w:rPr>
                <w:rFonts w:asciiTheme="minorEastAsia" w:hAnsiTheme="minorEastAsia"/>
                <w:sz w:val="24"/>
                <w:szCs w:val="24"/>
              </w:rPr>
            </w:pPr>
            <w:r w:rsidRPr="00185201">
              <w:rPr>
                <w:rFonts w:asciiTheme="minorEastAsia" w:hAnsiTheme="minorEastAsia" w:hint="eastAsia"/>
                <w:sz w:val="24"/>
                <w:szCs w:val="24"/>
              </w:rPr>
              <w:t>２つの月の間に個人事業者から法人化したため、書類等の一部が個人事業者として作成されている場合、次の書類等の特例によることができる。ただし、令和元年以前に法人化した法人はこの特例を適用できず、令和元年１月から１２月の間に法人化した法人は、第８条第１項第１号の特例を適用することを可能とする。</w:t>
            </w:r>
            <w:r w:rsidRPr="00185201">
              <w:rPr>
                <w:rFonts w:asciiTheme="minorEastAsia" w:hAnsiTheme="minorEastAsia"/>
                <w:sz w:val="24"/>
                <w:szCs w:val="24"/>
              </w:rPr>
              <w:t xml:space="preserve"> </w:t>
            </w:r>
          </w:p>
          <w:p w:rsidR="002300B1" w:rsidRPr="00185201" w:rsidRDefault="002300B1"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１</w:t>
            </w:r>
            <w:r w:rsidRPr="00185201">
              <w:rPr>
                <w:rFonts w:asciiTheme="minorEastAsia" w:hAnsiTheme="minorEastAsia"/>
                <w:sz w:val="24"/>
                <w:szCs w:val="24"/>
              </w:rPr>
              <w:t xml:space="preserve"> 第</w:t>
            </w:r>
            <w:r w:rsidRPr="00185201">
              <w:rPr>
                <w:rFonts w:asciiTheme="minorEastAsia" w:hAnsiTheme="minorEastAsia" w:hint="eastAsia"/>
                <w:sz w:val="24"/>
                <w:szCs w:val="24"/>
              </w:rPr>
              <w:t>４</w:t>
            </w:r>
            <w:r w:rsidRPr="00185201">
              <w:rPr>
                <w:rFonts w:asciiTheme="minorEastAsia" w:hAnsiTheme="minorEastAsia"/>
                <w:sz w:val="24"/>
                <w:szCs w:val="24"/>
              </w:rPr>
              <w:t>条第</w:t>
            </w:r>
            <w:r w:rsidRPr="00185201">
              <w:rPr>
                <w:rFonts w:asciiTheme="minorEastAsia" w:hAnsiTheme="minorEastAsia" w:hint="eastAsia"/>
                <w:sz w:val="24"/>
                <w:szCs w:val="24"/>
              </w:rPr>
              <w:t>２</w:t>
            </w:r>
            <w:r w:rsidRPr="00185201">
              <w:rPr>
                <w:rFonts w:asciiTheme="minorEastAsia" w:hAnsiTheme="minorEastAsia"/>
                <w:sz w:val="24"/>
                <w:szCs w:val="24"/>
              </w:rPr>
              <w:t>項</w:t>
            </w:r>
            <w:r w:rsidRPr="00185201">
              <w:rPr>
                <w:rFonts w:asciiTheme="minorEastAsia" w:hAnsiTheme="minorEastAsia" w:hint="eastAsia"/>
                <w:sz w:val="24"/>
                <w:szCs w:val="24"/>
              </w:rPr>
              <w:t>第１号</w:t>
            </w:r>
            <w:r w:rsidRPr="00185201">
              <w:rPr>
                <w:rFonts w:asciiTheme="minorEastAsia" w:hAnsiTheme="minorEastAsia"/>
                <w:sz w:val="24"/>
                <w:szCs w:val="24"/>
              </w:rPr>
              <w:t>で定める書類等（第</w:t>
            </w:r>
            <w:r w:rsidRPr="00185201">
              <w:rPr>
                <w:rFonts w:asciiTheme="minorEastAsia" w:hAnsiTheme="minorEastAsia" w:hint="eastAsia"/>
                <w:sz w:val="24"/>
                <w:szCs w:val="24"/>
              </w:rPr>
              <w:t>４条第２項第１号イについては、令和元年分の法人化前の個人事業者に係るものとし、第４条第２項第１号ロ及びハについては、法人化後の法人に係るものとする。）</w:t>
            </w:r>
            <w:r w:rsidRPr="00185201">
              <w:rPr>
                <w:rFonts w:asciiTheme="minorEastAsia" w:hAnsiTheme="minorEastAsia"/>
                <w:sz w:val="24"/>
                <w:szCs w:val="24"/>
              </w:rPr>
              <w:t xml:space="preserve"> </w:t>
            </w:r>
          </w:p>
          <w:p w:rsidR="002300B1" w:rsidRPr="00185201" w:rsidRDefault="002300B1"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２</w:t>
            </w:r>
            <w:r w:rsidRPr="00185201">
              <w:rPr>
                <w:rFonts w:asciiTheme="minorEastAsia" w:hAnsiTheme="minorEastAsia"/>
                <w:sz w:val="24"/>
                <w:szCs w:val="24"/>
              </w:rPr>
              <w:t xml:space="preserve"> 法人設立届出書（法人税法第１４８条）</w:t>
            </w:r>
            <w:r w:rsidRPr="00185201">
              <w:rPr>
                <w:rFonts w:asciiTheme="minorEastAsia" w:hAnsiTheme="minorEastAsia" w:hint="eastAsia"/>
                <w:sz w:val="24"/>
                <w:szCs w:val="24"/>
              </w:rPr>
              <w:t>又は個人事業の開業・廃業等届出書（所得税法（昭和４０年法律第３３号）第２２９条）（法人設立届書の場合は、法人設立届書の「設立の形態」欄において、「１</w:t>
            </w:r>
            <w:r w:rsidRPr="00185201">
              <w:rPr>
                <w:rFonts w:asciiTheme="minorEastAsia" w:hAnsiTheme="minorEastAsia"/>
                <w:sz w:val="24"/>
                <w:szCs w:val="24"/>
              </w:rPr>
              <w:t xml:space="preserve"> 個人企</w:t>
            </w:r>
            <w:r w:rsidRPr="00185201">
              <w:rPr>
                <w:rFonts w:asciiTheme="minorEastAsia" w:hAnsiTheme="minorEastAsia" w:hint="eastAsia"/>
                <w:sz w:val="24"/>
                <w:szCs w:val="24"/>
              </w:rPr>
              <w:t>業を法人組織とした法人である場合」を選択しており、「整理番号：」に個人の確定申告に番号を記載していること。個人事業の開業・廃業等届出書の場合は、「廃業の事由が法人の設立に伴うものである場合」欄に記載があり、その法人名・代表者名が申請内容と一致していること。</w:t>
            </w:r>
            <w:r w:rsidRPr="00185201">
              <w:rPr>
                <w:rFonts w:asciiTheme="minorEastAsia" w:hAnsiTheme="minorEastAsia"/>
                <w:sz w:val="24"/>
                <w:szCs w:val="24"/>
              </w:rPr>
              <w:t xml:space="preserve"> ） </w:t>
            </w:r>
          </w:p>
          <w:p w:rsidR="00FB5D89" w:rsidRPr="00185201" w:rsidRDefault="002300B1" w:rsidP="002300B1">
            <w:pPr>
              <w:rPr>
                <w:rFonts w:asciiTheme="minorEastAsia" w:hAnsiTheme="minorEastAsia"/>
                <w:sz w:val="24"/>
                <w:szCs w:val="24"/>
              </w:rPr>
            </w:pPr>
            <w:r w:rsidRPr="00185201">
              <w:rPr>
                <w:rFonts w:asciiTheme="minorEastAsia" w:hAnsiTheme="minorEastAsia" w:hint="eastAsia"/>
                <w:sz w:val="24"/>
                <w:szCs w:val="24"/>
              </w:rPr>
              <w:t>３</w:t>
            </w:r>
            <w:r w:rsidRPr="00185201">
              <w:rPr>
                <w:rFonts w:asciiTheme="minorEastAsia" w:hAnsiTheme="minorEastAsia"/>
                <w:sz w:val="24"/>
                <w:szCs w:val="24"/>
              </w:rPr>
              <w:t xml:space="preserve"> 履歴事項全部証明書（法人の設立年月日</w:t>
            </w:r>
            <w:r w:rsidRPr="00185201">
              <w:rPr>
                <w:rFonts w:asciiTheme="minorEastAsia" w:hAnsiTheme="minorEastAsia" w:hint="eastAsia"/>
                <w:sz w:val="24"/>
                <w:szCs w:val="24"/>
              </w:rPr>
              <w:t>が事業収入を比較する２つの月の間であること。</w:t>
            </w:r>
            <w:r w:rsidRPr="00185201">
              <w:rPr>
                <w:rFonts w:asciiTheme="minorEastAsia" w:hAnsiTheme="minorEastAsia"/>
                <w:sz w:val="24"/>
                <w:szCs w:val="24"/>
              </w:rPr>
              <w:t xml:space="preserve"> ）</w:t>
            </w:r>
          </w:p>
        </w:tc>
      </w:tr>
      <w:tr w:rsidR="00FB5D89" w:rsidRPr="00185201" w:rsidTr="00FB5D89">
        <w:tc>
          <w:tcPr>
            <w:tcW w:w="4351" w:type="dxa"/>
          </w:tcPr>
          <w:p w:rsidR="00FB5D89" w:rsidRPr="00185201" w:rsidRDefault="002300B1">
            <w:pPr>
              <w:rPr>
                <w:rFonts w:asciiTheme="minorEastAsia" w:hAnsiTheme="minorEastAsia"/>
                <w:sz w:val="24"/>
                <w:szCs w:val="24"/>
              </w:rPr>
            </w:pPr>
            <w:r w:rsidRPr="00185201">
              <w:rPr>
                <w:rFonts w:asciiTheme="minorEastAsia" w:hAnsiTheme="minorEastAsia" w:hint="eastAsia"/>
                <w:sz w:val="24"/>
                <w:szCs w:val="24"/>
              </w:rPr>
              <w:t>７　法人及び公益法人等（法人税法別表第２に規定する公益法人等に該当する法人）の場合</w:t>
            </w:r>
          </w:p>
        </w:tc>
        <w:tc>
          <w:tcPr>
            <w:tcW w:w="4351" w:type="dxa"/>
          </w:tcPr>
          <w:p w:rsidR="002300B1" w:rsidRPr="00185201" w:rsidRDefault="002300B1" w:rsidP="002300B1">
            <w:pPr>
              <w:rPr>
                <w:rFonts w:asciiTheme="minorEastAsia" w:hAnsiTheme="minorEastAsia"/>
                <w:sz w:val="24"/>
                <w:szCs w:val="24"/>
              </w:rPr>
            </w:pPr>
            <w:r w:rsidRPr="00185201">
              <w:rPr>
                <w:rFonts w:asciiTheme="minorEastAsia" w:hAnsiTheme="minorEastAsia" w:hint="eastAsia"/>
                <w:sz w:val="24"/>
                <w:szCs w:val="24"/>
              </w:rPr>
              <w:t>申請者が特定非営利活動法人、公益法人等で</w:t>
            </w:r>
          </w:p>
          <w:p w:rsidR="002300B1" w:rsidRPr="00185201" w:rsidRDefault="002300B1" w:rsidP="002300B1">
            <w:pPr>
              <w:rPr>
                <w:rFonts w:asciiTheme="minorEastAsia" w:hAnsiTheme="minorEastAsia"/>
                <w:sz w:val="24"/>
                <w:szCs w:val="24"/>
              </w:rPr>
            </w:pPr>
            <w:r w:rsidRPr="00185201">
              <w:rPr>
                <w:rFonts w:asciiTheme="minorEastAsia" w:hAnsiTheme="minorEastAsia" w:hint="eastAsia"/>
                <w:sz w:val="24"/>
                <w:szCs w:val="24"/>
              </w:rPr>
              <w:t>ある場合、次の書類等の特例によることができる。ただし、月次の収入を確認できない場合は、対象月の属する事業年度の直前の事業年度の月平均の年間収入と対象月の月間収入を比較することとする。</w:t>
            </w:r>
            <w:r w:rsidRPr="00185201">
              <w:rPr>
                <w:rFonts w:asciiTheme="minorEastAsia" w:hAnsiTheme="minorEastAsia"/>
                <w:sz w:val="24"/>
                <w:szCs w:val="24"/>
              </w:rPr>
              <w:t xml:space="preserve"> </w:t>
            </w:r>
          </w:p>
          <w:p w:rsidR="002300B1" w:rsidRPr="00185201" w:rsidRDefault="002300B1" w:rsidP="00426580">
            <w:pPr>
              <w:ind w:left="240" w:hangingChars="100" w:hanging="240"/>
              <w:rPr>
                <w:rFonts w:asciiTheme="minorEastAsia" w:hAnsiTheme="minorEastAsia"/>
                <w:sz w:val="24"/>
                <w:szCs w:val="24"/>
              </w:rPr>
            </w:pPr>
            <w:r w:rsidRPr="00185201">
              <w:rPr>
                <w:rFonts w:asciiTheme="minorEastAsia" w:hAnsiTheme="minorEastAsia" w:hint="eastAsia"/>
                <w:sz w:val="24"/>
                <w:szCs w:val="24"/>
              </w:rPr>
              <w:t>１</w:t>
            </w:r>
            <w:r w:rsidRPr="00185201">
              <w:rPr>
                <w:rFonts w:asciiTheme="minorEastAsia" w:hAnsiTheme="minorEastAsia"/>
                <w:sz w:val="24"/>
                <w:szCs w:val="24"/>
              </w:rPr>
              <w:t xml:space="preserve"> 対象月の属する事業年度の直前の事業年</w:t>
            </w:r>
            <w:r w:rsidRPr="00185201">
              <w:rPr>
                <w:rFonts w:asciiTheme="minorEastAsia" w:hAnsiTheme="minorEastAsia" w:hint="eastAsia"/>
                <w:sz w:val="24"/>
                <w:szCs w:val="24"/>
              </w:rPr>
              <w:t>度の年間収入がわかるもの（例えば、学校法人においては事業活動収支計算書、社会福祉法人においては事業活動計算書、公益財団法人・公益社団法人であれば正味財産増減計算書等の根拠法令等において作成が義務づけられている書類であり、収入がわかるもの又はこれに類するもの。）</w:t>
            </w:r>
            <w:r w:rsidRPr="00185201">
              <w:rPr>
                <w:rFonts w:asciiTheme="minorEastAsia" w:hAnsiTheme="minorEastAsia"/>
                <w:sz w:val="24"/>
                <w:szCs w:val="24"/>
              </w:rPr>
              <w:t xml:space="preserve"> </w:t>
            </w:r>
          </w:p>
          <w:p w:rsidR="002300B1" w:rsidRPr="00185201" w:rsidRDefault="002300B1" w:rsidP="005E7C87">
            <w:pPr>
              <w:ind w:leftChars="88" w:left="185"/>
              <w:rPr>
                <w:rFonts w:asciiTheme="minorEastAsia" w:hAnsiTheme="minorEastAsia"/>
                <w:sz w:val="24"/>
                <w:szCs w:val="24"/>
              </w:rPr>
            </w:pPr>
            <w:r w:rsidRPr="00185201">
              <w:rPr>
                <w:rFonts w:asciiTheme="minorEastAsia" w:hAnsiTheme="minorEastAsia" w:hint="eastAsia"/>
                <w:sz w:val="24"/>
                <w:szCs w:val="24"/>
              </w:rPr>
              <w:t>２</w:t>
            </w:r>
            <w:r w:rsidRPr="00185201">
              <w:rPr>
                <w:rFonts w:asciiTheme="minorEastAsia" w:hAnsiTheme="minorEastAsia"/>
                <w:sz w:val="24"/>
                <w:szCs w:val="24"/>
              </w:rPr>
              <w:t xml:space="preserve"> 対象月の月間収入がわかるもの（対象月</w:t>
            </w:r>
            <w:r w:rsidRPr="00185201">
              <w:rPr>
                <w:rFonts w:asciiTheme="minorEastAsia" w:hAnsiTheme="minorEastAsia" w:hint="eastAsia"/>
                <w:sz w:val="24"/>
                <w:szCs w:val="24"/>
              </w:rPr>
              <w:t>の属する事業年度の年間収入がわかるものとして提出する書類の基礎となる書類を原則とする。ただし、当該書類を提出できないことについて相当の事由がある場合には、対象月の月間事業収入を記載した他の書類によることも認める。）</w:t>
            </w:r>
            <w:r w:rsidRPr="00185201">
              <w:rPr>
                <w:rFonts w:asciiTheme="minorEastAsia" w:hAnsiTheme="minorEastAsia"/>
                <w:sz w:val="24"/>
                <w:szCs w:val="24"/>
              </w:rPr>
              <w:t xml:space="preserve"> </w:t>
            </w:r>
          </w:p>
          <w:p w:rsidR="002300B1" w:rsidRPr="00185201" w:rsidRDefault="002300B1" w:rsidP="005E7C87">
            <w:pPr>
              <w:ind w:left="185" w:hangingChars="77" w:hanging="185"/>
              <w:rPr>
                <w:rFonts w:asciiTheme="minorEastAsia" w:hAnsiTheme="minorEastAsia"/>
                <w:sz w:val="24"/>
                <w:szCs w:val="24"/>
              </w:rPr>
            </w:pPr>
            <w:r w:rsidRPr="00185201">
              <w:rPr>
                <w:rFonts w:asciiTheme="minorEastAsia" w:hAnsiTheme="minorEastAsia" w:hint="eastAsia"/>
                <w:sz w:val="24"/>
                <w:szCs w:val="24"/>
              </w:rPr>
              <w:t>３</w:t>
            </w:r>
            <w:r w:rsidRPr="00185201">
              <w:rPr>
                <w:rFonts w:asciiTheme="minorEastAsia" w:hAnsiTheme="minorEastAsia"/>
                <w:sz w:val="24"/>
                <w:szCs w:val="24"/>
              </w:rPr>
              <w:t xml:space="preserve"> 法人名義の振込先口座の通帳の</w:t>
            </w:r>
            <w:r w:rsidR="005E5056" w:rsidRPr="00185201">
              <w:rPr>
                <w:rFonts w:asciiTheme="minorEastAsia" w:hAnsiTheme="minorEastAsia"/>
                <w:sz w:val="24"/>
                <w:szCs w:val="24"/>
              </w:rPr>
              <w:t>写し</w:t>
            </w:r>
            <w:r w:rsidRPr="00185201">
              <w:rPr>
                <w:rFonts w:asciiTheme="minorEastAsia" w:hAnsiTheme="minorEastAsia"/>
                <w:sz w:val="24"/>
                <w:szCs w:val="24"/>
              </w:rPr>
              <w:t xml:space="preserve"> </w:t>
            </w:r>
          </w:p>
          <w:p w:rsidR="002300B1" w:rsidRPr="00185201" w:rsidRDefault="002300B1" w:rsidP="005E7C87">
            <w:pPr>
              <w:ind w:leftChars="21" w:left="183" w:hangingChars="58" w:hanging="139"/>
              <w:rPr>
                <w:rFonts w:asciiTheme="minorEastAsia" w:hAnsiTheme="minorEastAsia"/>
                <w:sz w:val="24"/>
                <w:szCs w:val="24"/>
              </w:rPr>
            </w:pPr>
            <w:r w:rsidRPr="00185201">
              <w:rPr>
                <w:rFonts w:asciiTheme="minorEastAsia" w:hAnsiTheme="minorEastAsia" w:hint="eastAsia"/>
                <w:sz w:val="24"/>
                <w:szCs w:val="24"/>
              </w:rPr>
              <w:t>４</w:t>
            </w:r>
            <w:r w:rsidRPr="00185201">
              <w:rPr>
                <w:rFonts w:asciiTheme="minorEastAsia" w:hAnsiTheme="minorEastAsia"/>
                <w:sz w:val="24"/>
                <w:szCs w:val="24"/>
              </w:rPr>
              <w:t xml:space="preserve"> 履歴事項証明書又は根拠法令に基づき公</w:t>
            </w:r>
            <w:r w:rsidRPr="00185201">
              <w:rPr>
                <w:rFonts w:asciiTheme="minorEastAsia" w:hAnsiTheme="minorEastAsia" w:hint="eastAsia"/>
                <w:sz w:val="24"/>
                <w:szCs w:val="24"/>
              </w:rPr>
              <w:t>益法人等の設立について公的機関に認可等されていることがわかる書類等</w:t>
            </w:r>
            <w:r w:rsidRPr="00185201">
              <w:rPr>
                <w:rFonts w:asciiTheme="minorEastAsia" w:hAnsiTheme="minorEastAsia"/>
                <w:sz w:val="24"/>
                <w:szCs w:val="24"/>
              </w:rPr>
              <w:t xml:space="preserve"> </w:t>
            </w:r>
          </w:p>
          <w:p w:rsidR="00FB5D89" w:rsidRPr="00185201" w:rsidRDefault="002300B1" w:rsidP="002300B1">
            <w:pPr>
              <w:rPr>
                <w:rFonts w:asciiTheme="minorEastAsia" w:hAnsiTheme="minorEastAsia"/>
                <w:sz w:val="24"/>
                <w:szCs w:val="24"/>
              </w:rPr>
            </w:pPr>
            <w:r w:rsidRPr="00185201">
              <w:rPr>
                <w:rFonts w:asciiTheme="minorEastAsia" w:hAnsiTheme="minorEastAsia" w:hint="eastAsia"/>
                <w:sz w:val="24"/>
                <w:szCs w:val="24"/>
              </w:rPr>
              <w:t>５</w:t>
            </w:r>
            <w:r w:rsidRPr="00185201">
              <w:rPr>
                <w:rFonts w:asciiTheme="minorEastAsia" w:hAnsiTheme="minorEastAsia"/>
                <w:sz w:val="24"/>
                <w:szCs w:val="24"/>
              </w:rPr>
              <w:t xml:space="preserve"> その他</w:t>
            </w:r>
            <w:r w:rsidRPr="00185201">
              <w:rPr>
                <w:rFonts w:asciiTheme="minorEastAsia" w:hAnsiTheme="minorEastAsia" w:hint="eastAsia"/>
                <w:sz w:val="24"/>
                <w:szCs w:val="24"/>
              </w:rPr>
              <w:t>町長</w:t>
            </w:r>
            <w:r w:rsidRPr="00185201">
              <w:rPr>
                <w:rFonts w:asciiTheme="minorEastAsia" w:hAnsiTheme="minorEastAsia"/>
                <w:sz w:val="24"/>
                <w:szCs w:val="24"/>
              </w:rPr>
              <w:t>が必要と認める書類</w:t>
            </w:r>
          </w:p>
        </w:tc>
      </w:tr>
    </w:tbl>
    <w:p w:rsidR="00FD613E" w:rsidRPr="00185201" w:rsidRDefault="00FD613E">
      <w:pPr>
        <w:rPr>
          <w:rFonts w:asciiTheme="minorEastAsia" w:hAnsiTheme="minorEastAsia"/>
          <w:sz w:val="24"/>
          <w:szCs w:val="24"/>
        </w:rPr>
      </w:pPr>
    </w:p>
    <w:p w:rsidR="00FD613E" w:rsidRPr="00185201" w:rsidRDefault="00482A03">
      <w:pPr>
        <w:rPr>
          <w:rFonts w:asciiTheme="minorEastAsia" w:hAnsiTheme="minorEastAsia"/>
          <w:sz w:val="24"/>
          <w:szCs w:val="24"/>
          <w:lang w:eastAsia="zh-CN"/>
        </w:rPr>
      </w:pPr>
      <w:r w:rsidRPr="00185201">
        <w:rPr>
          <w:rFonts w:asciiTheme="minorEastAsia" w:hAnsiTheme="minorEastAsia" w:hint="eastAsia"/>
          <w:sz w:val="24"/>
          <w:szCs w:val="24"/>
          <w:lang w:eastAsia="zh-CN"/>
        </w:rPr>
        <w:t>別表</w:t>
      </w:r>
      <w:r w:rsidR="00935E60" w:rsidRPr="00185201">
        <w:rPr>
          <w:rFonts w:asciiTheme="minorEastAsia" w:hAnsiTheme="minorEastAsia" w:hint="eastAsia"/>
          <w:sz w:val="24"/>
          <w:szCs w:val="24"/>
          <w:lang w:eastAsia="zh-CN"/>
        </w:rPr>
        <w:t>第３</w:t>
      </w:r>
      <w:r w:rsidR="00FD613E" w:rsidRPr="00185201">
        <w:rPr>
          <w:rFonts w:asciiTheme="minorEastAsia" w:hAnsiTheme="minorEastAsia" w:hint="eastAsia"/>
          <w:sz w:val="24"/>
          <w:szCs w:val="24"/>
          <w:lang w:eastAsia="zh-CN"/>
        </w:rPr>
        <w:t>（第８条関係）</w:t>
      </w:r>
    </w:p>
    <w:tbl>
      <w:tblPr>
        <w:tblStyle w:val="a7"/>
        <w:tblW w:w="0" w:type="auto"/>
        <w:tblLook w:val="04A0" w:firstRow="1" w:lastRow="0" w:firstColumn="1" w:lastColumn="0" w:noHBand="0" w:noVBand="1"/>
      </w:tblPr>
      <w:tblGrid>
        <w:gridCol w:w="4230"/>
        <w:gridCol w:w="4264"/>
      </w:tblGrid>
      <w:tr w:rsidR="00D174F7" w:rsidRPr="00185201" w:rsidTr="00D174F7">
        <w:tc>
          <w:tcPr>
            <w:tcW w:w="4351" w:type="dxa"/>
          </w:tcPr>
          <w:p w:rsidR="00D174F7" w:rsidRPr="00185201" w:rsidRDefault="00D174F7" w:rsidP="0024732D">
            <w:pPr>
              <w:rPr>
                <w:rFonts w:asciiTheme="minorEastAsia" w:hAnsiTheme="minorEastAsia"/>
                <w:sz w:val="24"/>
                <w:szCs w:val="24"/>
              </w:rPr>
            </w:pPr>
            <w:r w:rsidRPr="00185201">
              <w:rPr>
                <w:rFonts w:asciiTheme="minorEastAsia" w:hAnsiTheme="minorEastAsia" w:hint="eastAsia"/>
                <w:sz w:val="24"/>
                <w:szCs w:val="24"/>
              </w:rPr>
              <w:t>項</w:t>
            </w:r>
          </w:p>
        </w:tc>
        <w:tc>
          <w:tcPr>
            <w:tcW w:w="4351" w:type="dxa"/>
          </w:tcPr>
          <w:p w:rsidR="00D174F7" w:rsidRPr="00185201" w:rsidRDefault="00D174F7" w:rsidP="0024732D">
            <w:pPr>
              <w:rPr>
                <w:rFonts w:asciiTheme="minorEastAsia" w:hAnsiTheme="minorEastAsia"/>
                <w:sz w:val="24"/>
                <w:szCs w:val="24"/>
              </w:rPr>
            </w:pPr>
            <w:r w:rsidRPr="00185201">
              <w:rPr>
                <w:rFonts w:asciiTheme="minorEastAsia" w:hAnsiTheme="minorEastAsia" w:hint="eastAsia"/>
                <w:sz w:val="24"/>
                <w:szCs w:val="24"/>
              </w:rPr>
              <w:t>提出書類等の特例</w:t>
            </w:r>
          </w:p>
        </w:tc>
      </w:tr>
      <w:tr w:rsidR="00D174F7" w:rsidRPr="00185201" w:rsidTr="00D174F7">
        <w:tc>
          <w:tcPr>
            <w:tcW w:w="4351" w:type="dxa"/>
          </w:tcPr>
          <w:p w:rsidR="00D174F7" w:rsidRPr="00185201" w:rsidRDefault="007E714C" w:rsidP="0024732D">
            <w:pPr>
              <w:rPr>
                <w:sz w:val="24"/>
                <w:szCs w:val="24"/>
              </w:rPr>
            </w:pPr>
            <w:r w:rsidRPr="00185201">
              <w:rPr>
                <w:rFonts w:hint="eastAsia"/>
                <w:sz w:val="24"/>
                <w:szCs w:val="24"/>
              </w:rPr>
              <w:t>１　令和元年１月から１２月までの間に開業した場合</w:t>
            </w:r>
          </w:p>
        </w:tc>
        <w:tc>
          <w:tcPr>
            <w:tcW w:w="4351" w:type="dxa"/>
          </w:tcPr>
          <w:p w:rsidR="007E714C" w:rsidRPr="00185201" w:rsidRDefault="007E714C" w:rsidP="007E714C">
            <w:pPr>
              <w:rPr>
                <w:sz w:val="24"/>
                <w:szCs w:val="24"/>
              </w:rPr>
            </w:pPr>
            <w:r w:rsidRPr="00185201">
              <w:rPr>
                <w:rFonts w:hint="eastAsia"/>
                <w:sz w:val="24"/>
                <w:szCs w:val="24"/>
              </w:rPr>
              <w:t>令和元年１月から１２月までの間に開業した場合であって、対象月の月間事業収入が、令和元年の月平均の事業収入に比べて２０％以上減少している場合、次の書類等の特例によることができる。</w:t>
            </w:r>
          </w:p>
          <w:p w:rsidR="007E714C" w:rsidRPr="00185201" w:rsidRDefault="007E714C" w:rsidP="007E714C">
            <w:pPr>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１　第４条第２項で定める書類等</w:t>
            </w:r>
          </w:p>
          <w:p w:rsidR="007E714C" w:rsidRPr="00185201" w:rsidRDefault="007E714C" w:rsidP="007E714C">
            <w:pPr>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２　次に掲げるいずれかの書類</w:t>
            </w:r>
          </w:p>
          <w:p w:rsidR="007E714C" w:rsidRPr="00185201" w:rsidRDefault="007E714C" w:rsidP="007E714C">
            <w:pPr>
              <w:ind w:left="720" w:hangingChars="300" w:hanging="720"/>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 xml:space="preserve">　イ　開業・廃業等届出書（所得税法第２２９条）（開業日が令和元年１２月３１日以前で、当該届出書の提出日が令和２年４月１日以前であり、税務署受付印が押印されていること。）</w:t>
            </w:r>
          </w:p>
          <w:p w:rsidR="007E714C" w:rsidRPr="00185201" w:rsidRDefault="007E714C" w:rsidP="007E714C">
            <w:pPr>
              <w:ind w:left="720" w:hangingChars="300" w:hanging="720"/>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 xml:space="preserve">　ロ　事業開始等申告書（地方公共団体が発行。）（事業開始の年月日が令和元年１２月３１日以前で、当該申告書の提出日が令和２年４月１日以前であり、受付印等が押印されていること。）</w:t>
            </w:r>
          </w:p>
          <w:p w:rsidR="00D174F7" w:rsidRPr="00185201" w:rsidRDefault="007E714C" w:rsidP="007E714C">
            <w:pPr>
              <w:ind w:left="720" w:hangingChars="300" w:hanging="720"/>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 xml:space="preserve">　ハ　上記イ及びロ以外で、開業日、所在地、代表者、業種及び書類提出日の記載がある書類（事業開始の年月日が令和元年１２月３１日以前であること。）</w:t>
            </w:r>
          </w:p>
        </w:tc>
      </w:tr>
      <w:tr w:rsidR="00D174F7" w:rsidRPr="00185201" w:rsidTr="00D174F7">
        <w:tc>
          <w:tcPr>
            <w:tcW w:w="4351" w:type="dxa"/>
          </w:tcPr>
          <w:p w:rsidR="007E714C" w:rsidRPr="00185201" w:rsidRDefault="007E714C" w:rsidP="007E714C">
            <w:pPr>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２　月あたりの事業収入の変動が大きい場合</w:t>
            </w:r>
          </w:p>
          <w:p w:rsidR="00D174F7" w:rsidRPr="00185201" w:rsidRDefault="00D174F7" w:rsidP="0024732D">
            <w:pPr>
              <w:rPr>
                <w:rFonts w:asciiTheme="minorEastAsia" w:hAnsiTheme="minorEastAsia"/>
                <w:sz w:val="24"/>
                <w:szCs w:val="24"/>
              </w:rPr>
            </w:pPr>
          </w:p>
        </w:tc>
        <w:tc>
          <w:tcPr>
            <w:tcW w:w="4351" w:type="dxa"/>
          </w:tcPr>
          <w:p w:rsidR="007E714C" w:rsidRPr="00185201" w:rsidRDefault="007E714C" w:rsidP="007E714C">
            <w:pPr>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少なくとも令和２年の任意の１ヵ月を含む連続した３ヶ月（以下「対象期間」という。）の事業収入の合計が、前年同期間の３ヶ月（以下「基準期間」という。）の事業収入の合計と比べて２０％以上減少している場合であって、基準期間の事業収入の合計が、令和元年の年間事業収入の５０％以上に相当する場合、次の書類等の特例によることができる。ただし、基準期間が平成３０年にまたがる場合においても、基準期間の事業収入の合計が令和元年の年間事業収入の５０％以上に相当していなければならない。なお、対象期間の終了月は令和２年１２月以前でなければならない。また、所得税青色申告決算書において令和元年の月次の事業収入が記載されていない場合、本特例を用いることができない。</w:t>
            </w:r>
          </w:p>
          <w:p w:rsidR="00D174F7" w:rsidRPr="00185201" w:rsidRDefault="007E714C" w:rsidP="007E714C">
            <w:pPr>
              <w:ind w:left="480" w:hangingChars="200" w:hanging="480"/>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１　第４条第２項第２号及び第３号で定める書類等（基準期間及び対象期間が複数年にまたがる場合には、第４条第２項第２号イ及び第４条第２項第１号イの書類等についても、当該期間の全ての期間分を提出する必要がある。）</w:t>
            </w:r>
          </w:p>
        </w:tc>
      </w:tr>
      <w:tr w:rsidR="00D174F7" w:rsidRPr="00185201" w:rsidTr="00D174F7">
        <w:tc>
          <w:tcPr>
            <w:tcW w:w="4351" w:type="dxa"/>
          </w:tcPr>
          <w:p w:rsidR="00D174F7" w:rsidRPr="00185201" w:rsidRDefault="007E714C" w:rsidP="0024732D">
            <w:pPr>
              <w:rPr>
                <w:rFonts w:asciiTheme="minorEastAsia" w:hAnsiTheme="minorEastAsia"/>
                <w:sz w:val="24"/>
                <w:szCs w:val="24"/>
              </w:rPr>
            </w:pPr>
            <w:r w:rsidRPr="00185201">
              <w:rPr>
                <w:rFonts w:ascii="ＭＳ 明朝" w:eastAsia="ＭＳ 明朝" w:hAnsi="ＭＳ 明朝" w:cs="ＭＳ 明朝" w:hint="eastAsia"/>
                <w:sz w:val="24"/>
                <w:szCs w:val="24"/>
              </w:rPr>
              <w:t>３　事業収入を比較する２つの月の間に事業の承諾を受けた場合</w:t>
            </w:r>
          </w:p>
        </w:tc>
        <w:tc>
          <w:tcPr>
            <w:tcW w:w="4351" w:type="dxa"/>
          </w:tcPr>
          <w:p w:rsidR="007E714C" w:rsidRPr="00185201" w:rsidRDefault="007E714C" w:rsidP="007E714C">
            <w:pPr>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事業収入を比較する２つの月の間に事業を承継した場合、次の書類等の特例によることができる。ただし、令和元年以前に承継を受けた者はこの特例は適用できない。なお、令和元年１月から１２月の間に承継を受けた者は、第８条第２項第１号の特例を適用することを可能とする。</w:t>
            </w:r>
          </w:p>
          <w:p w:rsidR="007E714C" w:rsidRPr="00185201" w:rsidRDefault="007E714C" w:rsidP="007E714C">
            <w:pPr>
              <w:ind w:left="480" w:hangingChars="200" w:hanging="480"/>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１　第４条第２項第２号及び第３号で定める書類等（第４条第２項第１号イ及び第４条第２項第３号イについては、事業の承継を行った者の名義に係るものとする。）</w:t>
            </w:r>
          </w:p>
          <w:p w:rsidR="00D174F7" w:rsidRPr="00185201" w:rsidRDefault="007E714C" w:rsidP="005E7C87">
            <w:pPr>
              <w:ind w:leftChars="22" w:left="468" w:hangingChars="176" w:hanging="422"/>
              <w:rPr>
                <w:rFonts w:asciiTheme="minorEastAsia" w:hAnsiTheme="minorEastAsia"/>
                <w:sz w:val="24"/>
                <w:szCs w:val="24"/>
              </w:rPr>
            </w:pPr>
            <w:r w:rsidRPr="00185201">
              <w:rPr>
                <w:rFonts w:hint="eastAsia"/>
                <w:sz w:val="24"/>
                <w:szCs w:val="24"/>
              </w:rPr>
              <w:t>２　個人事業の開業・廃業等届出書（所得税法第２２９条）（「届出の区分」欄において「開業」を選択するとともに、令和元年分の確定申告書類に記載の住所・氏名からの事業の引継が行われていることが明記されており、「開業・廃業等非」欄において開業日が令和２年１月１日から同年４月１日までの間とされており、提出日が開業日から１ヶ月以内で、税務署受付印が押印されていること。）</w:t>
            </w:r>
          </w:p>
        </w:tc>
      </w:tr>
      <w:tr w:rsidR="00D174F7" w:rsidRPr="00185201" w:rsidTr="00D174F7">
        <w:tc>
          <w:tcPr>
            <w:tcW w:w="4351" w:type="dxa"/>
          </w:tcPr>
          <w:p w:rsidR="007E714C" w:rsidRPr="00185201" w:rsidRDefault="00FC34FE" w:rsidP="007E714C">
            <w:pPr>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４　平成３０年</w:t>
            </w:r>
            <w:r w:rsidR="007E714C" w:rsidRPr="00185201">
              <w:rPr>
                <w:rFonts w:ascii="ＭＳ 明朝" w:eastAsia="ＭＳ 明朝" w:hAnsi="ＭＳ 明朝" w:cs="ＭＳ 明朝" w:hint="eastAsia"/>
                <w:sz w:val="24"/>
                <w:szCs w:val="24"/>
              </w:rPr>
              <w:t>又は令和元年に発行された罹災証明書等を有する場合</w:t>
            </w:r>
          </w:p>
          <w:p w:rsidR="00D174F7" w:rsidRPr="00185201" w:rsidRDefault="00D174F7" w:rsidP="0024732D">
            <w:pPr>
              <w:rPr>
                <w:rFonts w:asciiTheme="minorEastAsia" w:hAnsiTheme="minorEastAsia"/>
                <w:sz w:val="24"/>
                <w:szCs w:val="24"/>
              </w:rPr>
            </w:pPr>
          </w:p>
        </w:tc>
        <w:tc>
          <w:tcPr>
            <w:tcW w:w="4351" w:type="dxa"/>
          </w:tcPr>
          <w:p w:rsidR="007E714C" w:rsidRPr="00185201" w:rsidRDefault="007E714C" w:rsidP="007E714C">
            <w:pPr>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平成３０年又は令和元年に発行された罹災証明書等を有する者の場合、次の書類等の特例によることができる。</w:t>
            </w:r>
          </w:p>
          <w:p w:rsidR="007E714C" w:rsidRPr="00185201" w:rsidRDefault="007E714C" w:rsidP="007E714C">
            <w:pPr>
              <w:ind w:left="480" w:hangingChars="200" w:hanging="480"/>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１　第４条第２項第２号及び第３号で定める書類等（第６条第４項第１号イ又は同項第２号イについては、罹災証明等を受けた年の前年分に係るもの。）</w:t>
            </w:r>
          </w:p>
          <w:p w:rsidR="00D174F7" w:rsidRPr="00185201" w:rsidRDefault="007E714C" w:rsidP="007E714C">
            <w:pPr>
              <w:ind w:left="480" w:hangingChars="200" w:hanging="480"/>
              <w:rPr>
                <w:sz w:val="24"/>
                <w:szCs w:val="24"/>
              </w:rPr>
            </w:pPr>
            <w:r w:rsidRPr="00185201">
              <w:rPr>
                <w:rFonts w:ascii="ＭＳ 明朝" w:eastAsia="ＭＳ 明朝" w:hAnsi="ＭＳ 明朝" w:cs="ＭＳ 明朝" w:hint="eastAsia"/>
                <w:sz w:val="24"/>
                <w:szCs w:val="24"/>
              </w:rPr>
              <w:t>２　罹災証明書等（平成３０年又は令和元年に発行されたものに限る。）</w:t>
            </w:r>
          </w:p>
        </w:tc>
      </w:tr>
      <w:tr w:rsidR="00185201" w:rsidRPr="00185201" w:rsidTr="00185201">
        <w:tc>
          <w:tcPr>
            <w:tcW w:w="4351" w:type="dxa"/>
          </w:tcPr>
          <w:p w:rsidR="00185201" w:rsidRPr="00185201" w:rsidRDefault="00185201" w:rsidP="00763021">
            <w:pPr>
              <w:rPr>
                <w:rFonts w:asciiTheme="minorEastAsia" w:hAnsiTheme="minorEastAsia"/>
                <w:sz w:val="24"/>
                <w:szCs w:val="24"/>
              </w:rPr>
            </w:pPr>
            <w:r w:rsidRPr="00185201">
              <w:rPr>
                <w:rFonts w:asciiTheme="minorEastAsia" w:hAnsiTheme="minorEastAsia" w:hint="eastAsia"/>
                <w:sz w:val="24"/>
                <w:szCs w:val="24"/>
              </w:rPr>
              <w:t>５　令和２年１月１日から３月３１日までに開業した場合</w:t>
            </w:r>
          </w:p>
        </w:tc>
        <w:tc>
          <w:tcPr>
            <w:tcW w:w="4351" w:type="dxa"/>
          </w:tcPr>
          <w:p w:rsidR="00185201" w:rsidRPr="00185201" w:rsidRDefault="00185201" w:rsidP="00763021">
            <w:pPr>
              <w:rPr>
                <w:rFonts w:asciiTheme="minorEastAsia" w:hAnsiTheme="minorEastAsia"/>
                <w:sz w:val="24"/>
                <w:szCs w:val="24"/>
              </w:rPr>
            </w:pPr>
            <w:r w:rsidRPr="00185201">
              <w:rPr>
                <w:rFonts w:asciiTheme="minorEastAsia" w:hAnsiTheme="minorEastAsia" w:hint="eastAsia"/>
                <w:sz w:val="24"/>
                <w:szCs w:val="24"/>
              </w:rPr>
              <w:t>令和２年１月１日から３月３１日までの間に開業した場合であって、対象付きの月間事業収入が、令和２年１月から３月の月平均の事業収入に比べて２０％以上減少している場合、次の書類等の特例によることができる。</w:t>
            </w:r>
          </w:p>
          <w:p w:rsidR="00185201" w:rsidRPr="00185201" w:rsidRDefault="00185201" w:rsidP="00763021">
            <w:pPr>
              <w:ind w:left="240" w:hangingChars="100" w:hanging="240"/>
              <w:rPr>
                <w:rFonts w:asciiTheme="minorEastAsia" w:hAnsiTheme="minorEastAsia"/>
                <w:sz w:val="24"/>
                <w:szCs w:val="24"/>
              </w:rPr>
            </w:pPr>
            <w:r w:rsidRPr="00185201">
              <w:rPr>
                <w:rFonts w:asciiTheme="minorEastAsia" w:hAnsiTheme="minorEastAsia" w:hint="eastAsia"/>
                <w:sz w:val="24"/>
                <w:szCs w:val="24"/>
              </w:rPr>
              <w:t>１　設立後から申請する月までの全ての月間事業収入がわかるもの</w:t>
            </w:r>
          </w:p>
          <w:p w:rsidR="00185201" w:rsidRPr="00185201" w:rsidRDefault="00185201" w:rsidP="00185201">
            <w:pPr>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２　次に掲げるいずれかの書類</w:t>
            </w:r>
          </w:p>
          <w:p w:rsidR="00185201" w:rsidRPr="00185201" w:rsidRDefault="00185201" w:rsidP="00185201">
            <w:pPr>
              <w:ind w:left="720" w:hangingChars="300" w:hanging="720"/>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 xml:space="preserve">　イ　開業・廃業等届出書（所得税法第２２９条）（開業日が令和元年１２月３１日以前で、当該届出書の提出日が令和２年４月１日以前であり、税務署受付印が押印されていること。）</w:t>
            </w:r>
          </w:p>
          <w:p w:rsidR="00185201" w:rsidRPr="00185201" w:rsidRDefault="00185201" w:rsidP="00185201">
            <w:pPr>
              <w:ind w:left="720" w:hangingChars="300" w:hanging="720"/>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 xml:space="preserve">　ロ　事業開始等申告書（地方公共団体が発行。）（事業開始の年月日が令和元年１２月３１日以前で、当該申告書の提出日が令和２年４月１日以前であり、受付印等が押印されていること。）</w:t>
            </w:r>
          </w:p>
          <w:p w:rsidR="00185201" w:rsidRPr="00185201" w:rsidRDefault="00185201" w:rsidP="00185201">
            <w:pPr>
              <w:ind w:leftChars="114" w:left="719" w:hangingChars="200" w:hanging="480"/>
              <w:rPr>
                <w:rFonts w:ascii="ＭＳ 明朝" w:eastAsia="ＭＳ 明朝" w:hAnsi="ＭＳ 明朝" w:cs="ＭＳ 明朝"/>
                <w:sz w:val="24"/>
                <w:szCs w:val="24"/>
              </w:rPr>
            </w:pPr>
            <w:r w:rsidRPr="00185201">
              <w:rPr>
                <w:rFonts w:ascii="ＭＳ 明朝" w:eastAsia="ＭＳ 明朝" w:hAnsi="ＭＳ 明朝" w:cs="ＭＳ 明朝" w:hint="eastAsia"/>
                <w:sz w:val="24"/>
                <w:szCs w:val="24"/>
              </w:rPr>
              <w:t>ハ　上記イ及びロ以外で、開業日、所在地、代表者、業種及び書類提出日の記載がある書類（事業開始の年月日が令和元年１２月３１日以前であること。）</w:t>
            </w:r>
          </w:p>
        </w:tc>
      </w:tr>
    </w:tbl>
    <w:p w:rsidR="00D174F7" w:rsidRPr="00185201" w:rsidRDefault="00D174F7">
      <w:pPr>
        <w:rPr>
          <w:rFonts w:asciiTheme="minorEastAsia" w:hAnsiTheme="minorEastAsia"/>
          <w:sz w:val="24"/>
          <w:szCs w:val="24"/>
        </w:rPr>
      </w:pPr>
    </w:p>
    <w:sectPr w:rsidR="00D174F7" w:rsidRPr="00185201" w:rsidSect="00A3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8C" w:rsidRDefault="00A6608C" w:rsidP="00A87826">
      <w:r>
        <w:separator/>
      </w:r>
    </w:p>
  </w:endnote>
  <w:endnote w:type="continuationSeparator" w:id="0">
    <w:p w:rsidR="00A6608C" w:rsidRDefault="00A6608C" w:rsidP="00A8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8C" w:rsidRDefault="00A6608C" w:rsidP="00A87826">
      <w:r>
        <w:separator/>
      </w:r>
    </w:p>
  </w:footnote>
  <w:footnote w:type="continuationSeparator" w:id="0">
    <w:p w:rsidR="00A6608C" w:rsidRDefault="00A6608C" w:rsidP="00A87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A6"/>
    <w:rsid w:val="000B64A8"/>
    <w:rsid w:val="000D3BA6"/>
    <w:rsid w:val="00114EF8"/>
    <w:rsid w:val="0016676A"/>
    <w:rsid w:val="00172231"/>
    <w:rsid w:val="00185201"/>
    <w:rsid w:val="002005EE"/>
    <w:rsid w:val="002300B1"/>
    <w:rsid w:val="00283870"/>
    <w:rsid w:val="002D30CC"/>
    <w:rsid w:val="003044FF"/>
    <w:rsid w:val="00372302"/>
    <w:rsid w:val="00391992"/>
    <w:rsid w:val="003A290E"/>
    <w:rsid w:val="00426580"/>
    <w:rsid w:val="00447DAA"/>
    <w:rsid w:val="00482A03"/>
    <w:rsid w:val="00483EE6"/>
    <w:rsid w:val="0049340E"/>
    <w:rsid w:val="004A457C"/>
    <w:rsid w:val="004C2256"/>
    <w:rsid w:val="004D740C"/>
    <w:rsid w:val="004F5F0B"/>
    <w:rsid w:val="00516983"/>
    <w:rsid w:val="00557FE6"/>
    <w:rsid w:val="00571F22"/>
    <w:rsid w:val="005A2C9B"/>
    <w:rsid w:val="005E5056"/>
    <w:rsid w:val="005E7C87"/>
    <w:rsid w:val="006B4183"/>
    <w:rsid w:val="00700B92"/>
    <w:rsid w:val="00705C69"/>
    <w:rsid w:val="0072106D"/>
    <w:rsid w:val="007210E8"/>
    <w:rsid w:val="00725713"/>
    <w:rsid w:val="007749BA"/>
    <w:rsid w:val="007867D0"/>
    <w:rsid w:val="007D220F"/>
    <w:rsid w:val="007E714C"/>
    <w:rsid w:val="00812046"/>
    <w:rsid w:val="00843B8E"/>
    <w:rsid w:val="008A65F8"/>
    <w:rsid w:val="008D3E6A"/>
    <w:rsid w:val="009232EF"/>
    <w:rsid w:val="00935E60"/>
    <w:rsid w:val="009417A5"/>
    <w:rsid w:val="00991EC2"/>
    <w:rsid w:val="00A368BF"/>
    <w:rsid w:val="00A4406C"/>
    <w:rsid w:val="00A6608C"/>
    <w:rsid w:val="00A87826"/>
    <w:rsid w:val="00AA6D1F"/>
    <w:rsid w:val="00AB1A75"/>
    <w:rsid w:val="00AE6197"/>
    <w:rsid w:val="00B0016E"/>
    <w:rsid w:val="00B063D3"/>
    <w:rsid w:val="00B11B11"/>
    <w:rsid w:val="00B12DDE"/>
    <w:rsid w:val="00B52709"/>
    <w:rsid w:val="00B5363D"/>
    <w:rsid w:val="00B81ECA"/>
    <w:rsid w:val="00BD7D43"/>
    <w:rsid w:val="00C52162"/>
    <w:rsid w:val="00C61867"/>
    <w:rsid w:val="00C62F4D"/>
    <w:rsid w:val="00C9612F"/>
    <w:rsid w:val="00CD28F3"/>
    <w:rsid w:val="00CD2EDE"/>
    <w:rsid w:val="00D174F7"/>
    <w:rsid w:val="00D301D4"/>
    <w:rsid w:val="00D631BA"/>
    <w:rsid w:val="00DC02F8"/>
    <w:rsid w:val="00E411EF"/>
    <w:rsid w:val="00E6262C"/>
    <w:rsid w:val="00EA4726"/>
    <w:rsid w:val="00EB38C1"/>
    <w:rsid w:val="00EC22DE"/>
    <w:rsid w:val="00F45573"/>
    <w:rsid w:val="00F75130"/>
    <w:rsid w:val="00F90CD5"/>
    <w:rsid w:val="00FA4E27"/>
    <w:rsid w:val="00FB5D89"/>
    <w:rsid w:val="00FC34FE"/>
    <w:rsid w:val="00FD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9B91127"/>
  <w15:docId w15:val="{2C700DA4-11F0-42ED-BAF6-0C004997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826"/>
    <w:pPr>
      <w:tabs>
        <w:tab w:val="center" w:pos="4252"/>
        <w:tab w:val="right" w:pos="8504"/>
      </w:tabs>
      <w:snapToGrid w:val="0"/>
    </w:pPr>
  </w:style>
  <w:style w:type="character" w:customStyle="1" w:styleId="a4">
    <w:name w:val="ヘッダー (文字)"/>
    <w:basedOn w:val="a0"/>
    <w:link w:val="a3"/>
    <w:uiPriority w:val="99"/>
    <w:rsid w:val="00A87826"/>
  </w:style>
  <w:style w:type="paragraph" w:styleId="a5">
    <w:name w:val="footer"/>
    <w:basedOn w:val="a"/>
    <w:link w:val="a6"/>
    <w:uiPriority w:val="99"/>
    <w:unhideWhenUsed/>
    <w:rsid w:val="00A87826"/>
    <w:pPr>
      <w:tabs>
        <w:tab w:val="center" w:pos="4252"/>
        <w:tab w:val="right" w:pos="8504"/>
      </w:tabs>
      <w:snapToGrid w:val="0"/>
    </w:pPr>
  </w:style>
  <w:style w:type="character" w:customStyle="1" w:styleId="a6">
    <w:name w:val="フッター (文字)"/>
    <w:basedOn w:val="a0"/>
    <w:link w:val="a5"/>
    <w:uiPriority w:val="99"/>
    <w:rsid w:val="00A87826"/>
  </w:style>
  <w:style w:type="table" w:styleId="a7">
    <w:name w:val="Table Grid"/>
    <w:basedOn w:val="a1"/>
    <w:uiPriority w:val="59"/>
    <w:rsid w:val="00FD61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E61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1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1395</Words>
  <Characters>7953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su396</dc:creator>
  <cp:lastModifiedBy>遠藤 弘次</cp:lastModifiedBy>
  <cp:revision>3</cp:revision>
  <cp:lastPrinted>2020-07-29T02:34:00Z</cp:lastPrinted>
  <dcterms:created xsi:type="dcterms:W3CDTF">2020-07-27T02:31:00Z</dcterms:created>
  <dcterms:modified xsi:type="dcterms:W3CDTF">2020-07-29T02:46:00Z</dcterms:modified>
</cp:coreProperties>
</file>