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29" w:rsidRDefault="001A4163" w:rsidP="009128A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615.45pt;margin-top:-4.1pt;width:59.2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">
            <v:textbox>
              <w:txbxContent>
                <w:p w:rsidR="0072604F" w:rsidRPr="007B75A3" w:rsidRDefault="003F6962" w:rsidP="007B75A3">
                  <w:pPr>
                    <w:spacing w:line="24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２０２１</w:t>
                  </w:r>
                </w:p>
              </w:txbxContent>
            </v:textbox>
          </v:shape>
        </w:pict>
      </w:r>
      <w:r w:rsidR="009F6EC0">
        <w:rPr>
          <w:rFonts w:asciiTheme="majorEastAsia" w:eastAsiaTheme="majorEastAsia" w:hAnsiTheme="majorEastAsia" w:hint="eastAsia"/>
          <w:b/>
          <w:sz w:val="24"/>
          <w:szCs w:val="24"/>
        </w:rPr>
        <w:t>七ヶ浜町</w:t>
      </w:r>
      <w:r w:rsidR="0047632C" w:rsidRPr="003064CF">
        <w:rPr>
          <w:rFonts w:asciiTheme="majorEastAsia" w:eastAsiaTheme="majorEastAsia" w:hAnsiTheme="majorEastAsia" w:hint="eastAsia"/>
          <w:b/>
          <w:sz w:val="24"/>
          <w:szCs w:val="24"/>
        </w:rPr>
        <w:t>住宅耐震化緊急促進アクションプログラム</w:t>
      </w:r>
    </w:p>
    <w:p w:rsidR="00D73AB2" w:rsidRPr="009F6EC0" w:rsidRDefault="00D73AB2" w:rsidP="000A717A">
      <w:pPr>
        <w:rPr>
          <w:rFonts w:asciiTheme="majorEastAsia" w:eastAsiaTheme="majorEastAsia" w:hAnsiTheme="majorEastAsia"/>
          <w:b/>
          <w:sz w:val="28"/>
          <w:szCs w:val="24"/>
        </w:rPr>
        <w:sectPr w:rsidR="00D73AB2" w:rsidRPr="009F6EC0" w:rsidSect="009128A6">
          <w:pgSz w:w="16838" w:h="11906" w:orient="landscape"/>
          <w:pgMar w:top="1057" w:right="1701" w:bottom="1418" w:left="1701" w:header="1134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7"/>
        <w:gridCol w:w="6817"/>
      </w:tblGrid>
      <w:tr w:rsidR="00D73AB2" w:rsidRPr="000A717A" w:rsidTr="007B056E">
        <w:tc>
          <w:tcPr>
            <w:tcW w:w="6817" w:type="dxa"/>
            <w:shd w:val="clear" w:color="auto" w:fill="548DD4" w:themeFill="text2" w:themeFillTint="99"/>
          </w:tcPr>
          <w:p w:rsidR="00D73AB2" w:rsidRPr="000A717A" w:rsidRDefault="00D73AB2" w:rsidP="007B056E">
            <w:pPr>
              <w:spacing w:line="240" w:lineRule="exact"/>
              <w:rPr>
                <w:rFonts w:asciiTheme="majorEastAsia" w:eastAsiaTheme="majorEastAsia" w:hAnsiTheme="majorEastAsia"/>
                <w:color w:val="FFFFFF" w:themeColor="background1"/>
                <w:sz w:val="22"/>
                <w:szCs w:val="18"/>
              </w:rPr>
            </w:pPr>
            <w:r w:rsidRPr="000A717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18"/>
              </w:rPr>
              <w:t>目的</w:t>
            </w:r>
          </w:p>
        </w:tc>
        <w:tc>
          <w:tcPr>
            <w:tcW w:w="6817" w:type="dxa"/>
            <w:shd w:val="clear" w:color="auto" w:fill="548DD4" w:themeFill="text2" w:themeFillTint="99"/>
          </w:tcPr>
          <w:p w:rsidR="00D73AB2" w:rsidRPr="000A717A" w:rsidRDefault="009128A6" w:rsidP="007B056E">
            <w:pPr>
              <w:spacing w:line="240" w:lineRule="exact"/>
              <w:rPr>
                <w:rFonts w:asciiTheme="majorEastAsia" w:eastAsiaTheme="majorEastAsia" w:hAnsiTheme="majorEastAsia"/>
                <w:color w:val="FFFFFF" w:themeColor="background1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18"/>
              </w:rPr>
              <w:t>位置付</w:t>
            </w:r>
            <w:r w:rsidR="00D73AB2" w:rsidRPr="000A717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18"/>
              </w:rPr>
              <w:t>け</w:t>
            </w:r>
          </w:p>
        </w:tc>
      </w:tr>
      <w:tr w:rsidR="007B056E" w:rsidRPr="00BA686B" w:rsidTr="007B056E">
        <w:tc>
          <w:tcPr>
            <w:tcW w:w="6817" w:type="dxa"/>
            <w:shd w:val="clear" w:color="auto" w:fill="DBE5F1" w:themeFill="accent1" w:themeFillTint="33"/>
          </w:tcPr>
          <w:p w:rsidR="007B056E" w:rsidRDefault="009F6EC0" w:rsidP="000A717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本プログラムは，七ヶ浜町</w:t>
            </w:r>
            <w:r w:rsidR="007B056E" w:rsidRPr="00BA686B">
              <w:rPr>
                <w:rFonts w:hint="eastAsia"/>
                <w:sz w:val="18"/>
                <w:szCs w:val="18"/>
              </w:rPr>
              <w:t>耐震改修促進計画に定めた耐震化の目標に向け，耐震化に係る取組みや，推進状況の把握と評価の実施等，具体的な行動を定めることにより，住宅の耐震化を強力に推進することを目的とする。</w:t>
            </w:r>
          </w:p>
          <w:p w:rsidR="009128A6" w:rsidRPr="00BA686B" w:rsidRDefault="009128A6" w:rsidP="000A717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817" w:type="dxa"/>
            <w:shd w:val="clear" w:color="auto" w:fill="DBE5F1" w:themeFill="accent1" w:themeFillTint="33"/>
          </w:tcPr>
          <w:p w:rsidR="007B056E" w:rsidRPr="00BA686B" w:rsidRDefault="009128A6" w:rsidP="000A717A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r w:rsidR="009F6EC0">
              <w:rPr>
                <w:rFonts w:hint="eastAsia"/>
                <w:sz w:val="18"/>
                <w:szCs w:val="18"/>
              </w:rPr>
              <w:t>プログラムは，七ヶ浜町</w:t>
            </w:r>
            <w:r w:rsidR="007B056E" w:rsidRPr="00BA686B">
              <w:rPr>
                <w:rFonts w:hint="eastAsia"/>
                <w:sz w:val="18"/>
                <w:szCs w:val="18"/>
              </w:rPr>
              <w:t>耐震改修促進計画の実施計画として位置づける。</w:t>
            </w:r>
          </w:p>
          <w:p w:rsidR="007B056E" w:rsidRPr="007B056E" w:rsidRDefault="007B056E" w:rsidP="0072604F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A668EE" w:rsidRDefault="00A668EE" w:rsidP="0072604F">
      <w:pPr>
        <w:spacing w:line="240" w:lineRule="exact"/>
        <w:rPr>
          <w:sz w:val="18"/>
          <w:szCs w:val="18"/>
        </w:rPr>
      </w:pPr>
    </w:p>
    <w:tbl>
      <w:tblPr>
        <w:tblStyle w:val="a3"/>
        <w:tblW w:w="13574" w:type="dxa"/>
        <w:tblLayout w:type="fixed"/>
        <w:tblLook w:val="04A0" w:firstRow="1" w:lastRow="0" w:firstColumn="1" w:lastColumn="0" w:noHBand="0" w:noVBand="1"/>
      </w:tblPr>
      <w:tblGrid>
        <w:gridCol w:w="428"/>
        <w:gridCol w:w="2657"/>
        <w:gridCol w:w="425"/>
        <w:gridCol w:w="1006"/>
        <w:gridCol w:w="1007"/>
        <w:gridCol w:w="1006"/>
        <w:gridCol w:w="1006"/>
        <w:gridCol w:w="1006"/>
        <w:gridCol w:w="1007"/>
        <w:gridCol w:w="1006"/>
        <w:gridCol w:w="1007"/>
        <w:gridCol w:w="1006"/>
        <w:gridCol w:w="1007"/>
      </w:tblGrid>
      <w:tr w:rsidR="009753C4" w:rsidRPr="00BA686B" w:rsidTr="009753C4">
        <w:trPr>
          <w:cantSplit/>
          <w:trHeight w:val="386"/>
        </w:trPr>
        <w:tc>
          <w:tcPr>
            <w:tcW w:w="428" w:type="dxa"/>
            <w:vMerge w:val="restart"/>
            <w:shd w:val="clear" w:color="auto" w:fill="548DD4" w:themeFill="text2" w:themeFillTint="99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717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18"/>
              </w:rPr>
              <w:t>目標</w:t>
            </w:r>
          </w:p>
        </w:tc>
        <w:tc>
          <w:tcPr>
            <w:tcW w:w="2657" w:type="dxa"/>
            <w:vMerge w:val="restart"/>
            <w:shd w:val="clear" w:color="auto" w:fill="DBE5F1" w:themeFill="accent1" w:themeFillTint="33"/>
          </w:tcPr>
          <w:p w:rsidR="009753C4" w:rsidRDefault="009753C4" w:rsidP="009753C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年度の補助戸数</w:t>
            </w:r>
          </w:p>
          <w:p w:rsidR="009753C4" w:rsidRPr="00BA686B" w:rsidRDefault="009753C4" w:rsidP="009753C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耐震診断補助戸数５</w:t>
            </w:r>
            <w:r w:rsidRPr="00BA686B">
              <w:rPr>
                <w:rFonts w:hint="eastAsia"/>
                <w:sz w:val="18"/>
                <w:szCs w:val="18"/>
              </w:rPr>
              <w:t>戸</w:t>
            </w:r>
          </w:p>
          <w:p w:rsidR="009753C4" w:rsidRPr="00BA686B" w:rsidRDefault="009753C4" w:rsidP="009753C4">
            <w:pPr>
              <w:spacing w:line="240" w:lineRule="exact"/>
              <w:rPr>
                <w:sz w:val="18"/>
                <w:szCs w:val="18"/>
              </w:rPr>
            </w:pPr>
            <w:r w:rsidRPr="00BA686B">
              <w:rPr>
                <w:rFonts w:hint="eastAsia"/>
                <w:sz w:val="18"/>
                <w:szCs w:val="18"/>
              </w:rPr>
              <w:t>耐震改修</w:t>
            </w:r>
            <w:r>
              <w:rPr>
                <w:rFonts w:hint="eastAsia"/>
                <w:sz w:val="18"/>
                <w:szCs w:val="18"/>
              </w:rPr>
              <w:t>工事補助戸数３</w:t>
            </w:r>
            <w:r w:rsidRPr="00BA686B">
              <w:rPr>
                <w:rFonts w:hint="eastAsia"/>
                <w:sz w:val="18"/>
                <w:szCs w:val="18"/>
              </w:rPr>
              <w:t>戸</w:t>
            </w:r>
          </w:p>
        </w:tc>
        <w:tc>
          <w:tcPr>
            <w:tcW w:w="425" w:type="dxa"/>
            <w:vMerge w:val="restart"/>
            <w:shd w:val="clear" w:color="auto" w:fill="548DD4" w:themeFill="text2" w:themeFillTint="99"/>
            <w:textDirection w:val="tbRlV"/>
          </w:tcPr>
          <w:p w:rsidR="009753C4" w:rsidRPr="00BA686B" w:rsidRDefault="009753C4" w:rsidP="009753C4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28A6">
              <w:rPr>
                <w:rFonts w:asciiTheme="majorEastAsia" w:eastAsiaTheme="majorEastAsia" w:hAnsiTheme="majorEastAsia" w:hint="eastAsia"/>
                <w:color w:val="FFFFFF" w:themeColor="background1"/>
                <w:szCs w:val="18"/>
              </w:rPr>
              <w:t>補助実績（戸）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～H28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H29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H30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R1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R2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R3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R4</w:t>
            </w:r>
          </w:p>
        </w:tc>
        <w:tc>
          <w:tcPr>
            <w:tcW w:w="100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R5</w:t>
            </w:r>
          </w:p>
        </w:tc>
        <w:tc>
          <w:tcPr>
            <w:tcW w:w="1007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</w:t>
            </w:r>
          </w:p>
        </w:tc>
      </w:tr>
      <w:tr w:rsidR="009753C4" w:rsidRPr="00BA686B" w:rsidTr="009753C4">
        <w:trPr>
          <w:cantSplit/>
          <w:trHeight w:val="548"/>
        </w:trPr>
        <w:tc>
          <w:tcPr>
            <w:tcW w:w="428" w:type="dxa"/>
            <w:vMerge/>
            <w:shd w:val="clear" w:color="auto" w:fill="548DD4" w:themeFill="text2" w:themeFillTint="99"/>
          </w:tcPr>
          <w:p w:rsidR="009753C4" w:rsidRPr="007B056E" w:rsidRDefault="009753C4" w:rsidP="009753C4">
            <w:pPr>
              <w:spacing w:line="240" w:lineRule="exact"/>
              <w:rPr>
                <w:rFonts w:asciiTheme="majorEastAsia" w:eastAsiaTheme="majorEastAsia" w:hAnsiTheme="majorEastAs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57" w:type="dxa"/>
            <w:vMerge/>
            <w:shd w:val="clear" w:color="auto" w:fill="DBE5F1" w:themeFill="accent1" w:themeFillTint="33"/>
          </w:tcPr>
          <w:p w:rsidR="009753C4" w:rsidRPr="00BA686B" w:rsidRDefault="009753C4" w:rsidP="009753C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548DD4" w:themeFill="text2" w:themeFillTint="99"/>
            <w:textDirection w:val="tbRlV"/>
          </w:tcPr>
          <w:p w:rsidR="009753C4" w:rsidRPr="007B056E" w:rsidRDefault="009753C4" w:rsidP="009753C4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診断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７２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00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007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9753C4" w:rsidRPr="00BA686B" w:rsidRDefault="00070B9C" w:rsidP="009753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９４</w:t>
            </w:r>
          </w:p>
        </w:tc>
      </w:tr>
      <w:tr w:rsidR="009753C4" w:rsidRPr="00BA686B" w:rsidTr="009753C4">
        <w:trPr>
          <w:cantSplit/>
          <w:trHeight w:val="548"/>
        </w:trPr>
        <w:tc>
          <w:tcPr>
            <w:tcW w:w="428" w:type="dxa"/>
            <w:vMerge/>
            <w:shd w:val="clear" w:color="auto" w:fill="548DD4" w:themeFill="text2" w:themeFillTint="99"/>
          </w:tcPr>
          <w:p w:rsidR="009753C4" w:rsidRPr="007B056E" w:rsidRDefault="009753C4" w:rsidP="009753C4">
            <w:pPr>
              <w:spacing w:line="240" w:lineRule="exact"/>
              <w:rPr>
                <w:rFonts w:asciiTheme="majorEastAsia" w:eastAsiaTheme="majorEastAsia" w:hAnsiTheme="majorEastAs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57" w:type="dxa"/>
            <w:vMerge/>
            <w:shd w:val="clear" w:color="auto" w:fill="DBE5F1" w:themeFill="accent1" w:themeFillTint="33"/>
          </w:tcPr>
          <w:p w:rsidR="009753C4" w:rsidRPr="00BA686B" w:rsidRDefault="009753C4" w:rsidP="009753C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548DD4" w:themeFill="text2" w:themeFillTint="99"/>
            <w:textDirection w:val="tbRlV"/>
          </w:tcPr>
          <w:p w:rsidR="009753C4" w:rsidRPr="007B056E" w:rsidRDefault="009753C4" w:rsidP="009753C4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改修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１６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00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9753C4" w:rsidRPr="00BA686B" w:rsidRDefault="009753C4" w:rsidP="00975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007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9753C4" w:rsidRPr="00BA686B" w:rsidRDefault="00070B9C" w:rsidP="009753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２９</w:t>
            </w:r>
          </w:p>
        </w:tc>
      </w:tr>
    </w:tbl>
    <w:p w:rsidR="000A717A" w:rsidRPr="00BA686B" w:rsidRDefault="000A717A" w:rsidP="0072604F">
      <w:pPr>
        <w:spacing w:line="24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7"/>
        <w:gridCol w:w="6817"/>
      </w:tblGrid>
      <w:tr w:rsidR="00D61058" w:rsidTr="007B056E">
        <w:tc>
          <w:tcPr>
            <w:tcW w:w="6817" w:type="dxa"/>
            <w:shd w:val="clear" w:color="auto" w:fill="548DD4" w:themeFill="text2" w:themeFillTint="99"/>
          </w:tcPr>
          <w:p w:rsidR="00D61058" w:rsidRPr="000A717A" w:rsidRDefault="00070B9C" w:rsidP="0072604F">
            <w:pPr>
              <w:spacing w:line="240" w:lineRule="exact"/>
              <w:rPr>
                <w:rFonts w:asciiTheme="majorEastAsia" w:eastAsiaTheme="majorEastAsia" w:hAnsiTheme="majorEastAsia"/>
                <w:color w:val="FFFFFF" w:themeColor="background1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18"/>
              </w:rPr>
              <w:t>令和3</w:t>
            </w:r>
            <w:r w:rsidR="00D61058" w:rsidRPr="000A717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18"/>
              </w:rPr>
              <w:t>年度の取組み内容</w:t>
            </w:r>
          </w:p>
        </w:tc>
        <w:tc>
          <w:tcPr>
            <w:tcW w:w="6817" w:type="dxa"/>
            <w:shd w:val="clear" w:color="auto" w:fill="548DD4" w:themeFill="text2" w:themeFillTint="99"/>
          </w:tcPr>
          <w:p w:rsidR="00D61058" w:rsidRPr="000A717A" w:rsidRDefault="00D61058" w:rsidP="0072604F">
            <w:pPr>
              <w:spacing w:line="240" w:lineRule="exact"/>
              <w:rPr>
                <w:rFonts w:asciiTheme="majorEastAsia" w:eastAsiaTheme="majorEastAsia" w:hAnsiTheme="majorEastAsia"/>
                <w:color w:val="FFFFFF" w:themeColor="background1"/>
                <w:sz w:val="22"/>
                <w:szCs w:val="18"/>
              </w:rPr>
            </w:pPr>
            <w:r w:rsidRPr="000A717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18"/>
              </w:rPr>
              <w:t>前年度の取組み実績</w:t>
            </w:r>
          </w:p>
        </w:tc>
      </w:tr>
      <w:tr w:rsidR="00DA324E" w:rsidRPr="00BA686B" w:rsidTr="007B056E">
        <w:trPr>
          <w:trHeight w:val="980"/>
        </w:trPr>
        <w:tc>
          <w:tcPr>
            <w:tcW w:w="6817" w:type="dxa"/>
            <w:shd w:val="clear" w:color="auto" w:fill="DBE5F1" w:themeFill="accent1" w:themeFillTint="33"/>
          </w:tcPr>
          <w:p w:rsidR="00B752BB" w:rsidRPr="00BA686B" w:rsidRDefault="00306234" w:rsidP="00BA686B">
            <w:pPr>
              <w:spacing w:line="240" w:lineRule="exact"/>
              <w:ind w:left="4860" w:hangingChars="2700" w:hanging="4860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B752BB" w:rsidRPr="00BA686B">
              <w:rPr>
                <w:rFonts w:asciiTheme="minorEastAsia" w:hAnsiTheme="minorEastAsia" w:hint="eastAsia"/>
                <w:sz w:val="18"/>
                <w:szCs w:val="18"/>
              </w:rPr>
              <w:t xml:space="preserve">　住宅所有者に対する直接的な耐震化促進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B752BB" w:rsidRPr="00BA686B" w:rsidRDefault="00E400D1" w:rsidP="00BA686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・古い住宅が多い地区において，</w:t>
            </w:r>
            <w:r w:rsidR="00070B9C">
              <w:rPr>
                <w:rFonts w:asciiTheme="minorEastAsia" w:hAnsiTheme="minorEastAsia" w:hint="eastAsia"/>
                <w:sz w:val="18"/>
                <w:szCs w:val="18"/>
              </w:rPr>
              <w:t>ＤＭ送付</w:t>
            </w:r>
            <w:r w:rsidR="00395D49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070B9C">
              <w:rPr>
                <w:rFonts w:asciiTheme="minorEastAsia" w:hAnsiTheme="minorEastAsia" w:hint="eastAsia"/>
                <w:sz w:val="18"/>
                <w:szCs w:val="18"/>
              </w:rPr>
              <w:t>による周知</w:t>
            </w:r>
            <w:r w:rsidR="00101E80">
              <w:rPr>
                <w:rFonts w:asciiTheme="minorEastAsia" w:hAnsiTheme="minorEastAsia" w:hint="eastAsia"/>
                <w:sz w:val="18"/>
                <w:szCs w:val="18"/>
              </w:rPr>
              <w:t>を予定</w:t>
            </w:r>
            <w:r w:rsidR="00B752BB" w:rsidRPr="00BA686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DA324E" w:rsidRPr="00395D49" w:rsidRDefault="00DA324E" w:rsidP="0072604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817" w:type="dxa"/>
            <w:shd w:val="clear" w:color="auto" w:fill="DBE5F1" w:themeFill="accent1" w:themeFillTint="33"/>
          </w:tcPr>
          <w:p w:rsidR="007B056E" w:rsidRPr="00BA686B" w:rsidRDefault="007B056E" w:rsidP="007B056E">
            <w:pPr>
              <w:spacing w:line="240" w:lineRule="exact"/>
              <w:ind w:left="4860" w:hangingChars="2700" w:hanging="4860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 xml:space="preserve">１　住宅所有者に対する直接的な耐震化促進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7B056E" w:rsidRPr="00BA686B" w:rsidRDefault="009F6EC0" w:rsidP="0047363F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8B2BC0">
              <w:rPr>
                <w:rFonts w:asciiTheme="minorEastAsia" w:hAnsiTheme="minorEastAsia" w:hint="eastAsia"/>
                <w:sz w:val="18"/>
                <w:szCs w:val="18"/>
              </w:rPr>
              <w:t>各地区の防災等各種訓練時</w:t>
            </w:r>
            <w:r w:rsidR="0047363F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bookmarkStart w:id="0" w:name="_GoBack"/>
            <w:bookmarkEnd w:id="0"/>
            <w:r w:rsidR="008B2BC0">
              <w:rPr>
                <w:rFonts w:asciiTheme="minorEastAsia" w:hAnsiTheme="minorEastAsia" w:hint="eastAsia"/>
                <w:sz w:val="18"/>
                <w:szCs w:val="18"/>
              </w:rPr>
              <w:t>住宅耐震化の</w:t>
            </w:r>
            <w:r w:rsidR="0047363F">
              <w:rPr>
                <w:rFonts w:asciiTheme="minorEastAsia" w:hAnsiTheme="minorEastAsia" w:hint="eastAsia"/>
                <w:sz w:val="18"/>
                <w:szCs w:val="18"/>
              </w:rPr>
              <w:t>説明も行い、相談に訪れた住宅所有者に耐震化の案内をした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B752BB" w:rsidRPr="007B056E" w:rsidRDefault="00B752BB" w:rsidP="00BA686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056E" w:rsidRPr="00BA686B" w:rsidTr="007B056E">
        <w:trPr>
          <w:trHeight w:val="993"/>
        </w:trPr>
        <w:tc>
          <w:tcPr>
            <w:tcW w:w="6817" w:type="dxa"/>
            <w:shd w:val="clear" w:color="auto" w:fill="DBE5F1" w:themeFill="accent1" w:themeFillTint="33"/>
          </w:tcPr>
          <w:p w:rsidR="007B056E" w:rsidRPr="00BA686B" w:rsidRDefault="007B056E" w:rsidP="007B056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２　耐震診断実施者に対する耐震化促進</w:t>
            </w:r>
          </w:p>
          <w:p w:rsidR="007B056E" w:rsidRPr="00BA686B" w:rsidRDefault="007B056E" w:rsidP="007B056E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・耐震診断を実施し，耐震性がないと判定された住宅で，まだ耐震改修を実施していない住宅所有者へ，耐震改修を働きかける文書を送付する。</w:t>
            </w:r>
          </w:p>
          <w:p w:rsidR="007B056E" w:rsidRPr="00BA686B" w:rsidRDefault="007B056E" w:rsidP="007B056E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・耐震診断結果報告時に，耐震改修を実施するよう働きかける。</w:t>
            </w:r>
          </w:p>
        </w:tc>
        <w:tc>
          <w:tcPr>
            <w:tcW w:w="6817" w:type="dxa"/>
            <w:shd w:val="clear" w:color="auto" w:fill="DBE5F1" w:themeFill="accent1" w:themeFillTint="33"/>
          </w:tcPr>
          <w:p w:rsidR="007B056E" w:rsidRPr="00BA686B" w:rsidRDefault="007B056E" w:rsidP="00D43AD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２　耐震診断実施者に対する耐震化促進</w:t>
            </w:r>
          </w:p>
          <w:p w:rsidR="007B056E" w:rsidRPr="00BA686B" w:rsidRDefault="007B056E" w:rsidP="00D43AD7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・耐震診断を実施し，耐震性がないと判定された住宅で，まだ耐震</w:t>
            </w:r>
            <w:r w:rsidR="00070B9C">
              <w:rPr>
                <w:rFonts w:asciiTheme="minorEastAsia" w:hAnsiTheme="minorEastAsia" w:hint="eastAsia"/>
                <w:sz w:val="18"/>
                <w:szCs w:val="18"/>
              </w:rPr>
              <w:t>改修を実施していない住宅所有者へ，耐震改修を働きかける文書を１８</w:t>
            </w: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件送付。</w:t>
            </w:r>
          </w:p>
          <w:p w:rsidR="007B056E" w:rsidRPr="00BA686B" w:rsidRDefault="009F6EC0" w:rsidP="00D43AD7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・耐震診断結果の報告時に</w:t>
            </w:r>
            <w:r w:rsidR="007B056E" w:rsidRPr="00BA686B">
              <w:rPr>
                <w:rFonts w:asciiTheme="minorEastAsia" w:hAnsiTheme="minorEastAsia" w:hint="eastAsia"/>
                <w:sz w:val="18"/>
                <w:szCs w:val="18"/>
              </w:rPr>
              <w:t>改修工事の助成制度を説明し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た。</w:t>
            </w:r>
          </w:p>
        </w:tc>
      </w:tr>
      <w:tr w:rsidR="007B056E" w:rsidRPr="00BA686B" w:rsidTr="007B056E">
        <w:trPr>
          <w:trHeight w:val="993"/>
        </w:trPr>
        <w:tc>
          <w:tcPr>
            <w:tcW w:w="6817" w:type="dxa"/>
            <w:shd w:val="clear" w:color="auto" w:fill="DBE5F1" w:themeFill="accent1" w:themeFillTint="33"/>
          </w:tcPr>
          <w:p w:rsidR="007B056E" w:rsidRPr="00BA686B" w:rsidRDefault="007B056E" w:rsidP="007B056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３　耐震改修事業者の技術力向上等</w:t>
            </w:r>
          </w:p>
          <w:p w:rsidR="007B056E" w:rsidRPr="00BA686B" w:rsidRDefault="00CF0D7C" w:rsidP="00101E80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・宮城県</w:t>
            </w:r>
            <w:r w:rsidR="007B056E" w:rsidRPr="00BA686B">
              <w:rPr>
                <w:rFonts w:asciiTheme="minorEastAsia" w:hAnsiTheme="minorEastAsia" w:hint="eastAsia"/>
                <w:sz w:val="18"/>
                <w:szCs w:val="18"/>
              </w:rPr>
              <w:t>等と協力し，改修事業者に対する耐震改修工法等に係る説明会を実施。</w:t>
            </w:r>
          </w:p>
          <w:p w:rsidR="00101E80" w:rsidRDefault="00101E80" w:rsidP="00101E80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・受講者の一覧をHPに掲載。</w:t>
            </w:r>
          </w:p>
          <w:p w:rsidR="007B056E" w:rsidRPr="00BA686B" w:rsidRDefault="007B056E" w:rsidP="00101E80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7" w:type="dxa"/>
            <w:shd w:val="clear" w:color="auto" w:fill="DBE5F1" w:themeFill="accent1" w:themeFillTint="33"/>
          </w:tcPr>
          <w:p w:rsidR="007B056E" w:rsidRPr="00BA686B" w:rsidRDefault="007B056E" w:rsidP="007B056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３　耐震改修事業者の技術力向上等</w:t>
            </w:r>
          </w:p>
          <w:p w:rsidR="007B056E" w:rsidRDefault="00CF0D7C" w:rsidP="007B056E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・宮城県</w:t>
            </w:r>
            <w:r w:rsidR="007B056E" w:rsidRPr="00BA686B">
              <w:rPr>
                <w:rFonts w:asciiTheme="minorEastAsia" w:hAnsiTheme="minorEastAsia" w:hint="eastAsia"/>
                <w:sz w:val="18"/>
                <w:szCs w:val="18"/>
              </w:rPr>
              <w:t>等と協力し，改修事業者に対する耐震改修工法等に係る説明会を実施。</w:t>
            </w:r>
          </w:p>
          <w:p w:rsidR="00E400D1" w:rsidRPr="00BA686B" w:rsidRDefault="00E400D1" w:rsidP="007B056E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・希望者に改修事業者リストを公表した。</w:t>
            </w:r>
          </w:p>
          <w:p w:rsidR="007B056E" w:rsidRPr="00BA686B" w:rsidRDefault="007B056E" w:rsidP="009128A6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056E" w:rsidRPr="00BA686B" w:rsidTr="007B056E">
        <w:trPr>
          <w:trHeight w:val="993"/>
        </w:trPr>
        <w:tc>
          <w:tcPr>
            <w:tcW w:w="6817" w:type="dxa"/>
            <w:shd w:val="clear" w:color="auto" w:fill="DBE5F1" w:themeFill="accent1" w:themeFillTint="33"/>
          </w:tcPr>
          <w:p w:rsidR="007B056E" w:rsidRPr="00BA686B" w:rsidRDefault="007B056E" w:rsidP="007B056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４　一般への周知普及</w:t>
            </w:r>
          </w:p>
          <w:p w:rsidR="007B056E" w:rsidRPr="00BA686B" w:rsidRDefault="007B056E" w:rsidP="007B056E">
            <w:pPr>
              <w:spacing w:line="240" w:lineRule="exact"/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・広報紙で耐震改修の必要性を周知。</w:t>
            </w:r>
          </w:p>
          <w:p w:rsidR="007B056E" w:rsidRPr="00BA686B" w:rsidRDefault="007B056E" w:rsidP="007B056E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・住宅の耐震化に関する資料等を庁舎内で展示。</w:t>
            </w:r>
          </w:p>
          <w:p w:rsidR="007B056E" w:rsidRDefault="007B056E" w:rsidP="009128A6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・リーフレットの配布により制度概要等の周知を実施。</w:t>
            </w:r>
          </w:p>
        </w:tc>
        <w:tc>
          <w:tcPr>
            <w:tcW w:w="6817" w:type="dxa"/>
            <w:shd w:val="clear" w:color="auto" w:fill="DBE5F1" w:themeFill="accent1" w:themeFillTint="33"/>
          </w:tcPr>
          <w:p w:rsidR="007B056E" w:rsidRPr="00BA686B" w:rsidRDefault="007B056E" w:rsidP="007B056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４　一般への周知普及</w:t>
            </w:r>
          </w:p>
          <w:p w:rsidR="007B056E" w:rsidRPr="00BA686B" w:rsidRDefault="007B056E" w:rsidP="009128A6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A686B">
              <w:rPr>
                <w:rFonts w:asciiTheme="minorEastAsia" w:hAnsiTheme="minorEastAsia" w:hint="eastAsia"/>
                <w:sz w:val="18"/>
                <w:szCs w:val="18"/>
              </w:rPr>
              <w:t>・リーフレットの配布により制度概要等の周知を実施</w:t>
            </w:r>
          </w:p>
        </w:tc>
      </w:tr>
    </w:tbl>
    <w:p w:rsidR="00D73AB2" w:rsidRPr="00BA686B" w:rsidRDefault="00D73AB2" w:rsidP="0072604F">
      <w:pPr>
        <w:spacing w:line="240" w:lineRule="exact"/>
        <w:rPr>
          <w:sz w:val="18"/>
          <w:szCs w:val="18"/>
        </w:rPr>
        <w:sectPr w:rsidR="00D73AB2" w:rsidRPr="00BA686B" w:rsidSect="00D73AB2">
          <w:type w:val="continuous"/>
          <w:pgSz w:w="16838" w:h="11906" w:orient="landscape"/>
          <w:pgMar w:top="1057" w:right="1701" w:bottom="1418" w:left="1701" w:header="1134" w:footer="992" w:gutter="0"/>
          <w:cols w:space="720"/>
          <w:docGrid w:type="lines" w:linePitch="360"/>
        </w:sectPr>
      </w:pPr>
    </w:p>
    <w:tbl>
      <w:tblPr>
        <w:tblStyle w:val="a3"/>
        <w:tblpPr w:leftFromText="142" w:rightFromText="142" w:vertAnchor="text" w:tblpY="94"/>
        <w:tblW w:w="0" w:type="auto"/>
        <w:tblLook w:val="04A0" w:firstRow="1" w:lastRow="0" w:firstColumn="1" w:lastColumn="0" w:noHBand="0" w:noVBand="1"/>
      </w:tblPr>
      <w:tblGrid>
        <w:gridCol w:w="9180"/>
        <w:gridCol w:w="4454"/>
      </w:tblGrid>
      <w:tr w:rsidR="00E400D1" w:rsidTr="00E400D1">
        <w:tc>
          <w:tcPr>
            <w:tcW w:w="9180" w:type="dxa"/>
            <w:shd w:val="clear" w:color="auto" w:fill="548DD4" w:themeFill="text2" w:themeFillTint="99"/>
          </w:tcPr>
          <w:p w:rsidR="00E400D1" w:rsidRPr="000A717A" w:rsidRDefault="00E400D1" w:rsidP="00E400D1">
            <w:pPr>
              <w:spacing w:line="240" w:lineRule="exact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0A717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前年度の課題</w:t>
            </w:r>
          </w:p>
        </w:tc>
        <w:tc>
          <w:tcPr>
            <w:tcW w:w="4454" w:type="dxa"/>
            <w:shd w:val="clear" w:color="auto" w:fill="548DD4" w:themeFill="text2" w:themeFillTint="99"/>
          </w:tcPr>
          <w:p w:rsidR="00E400D1" w:rsidRPr="000A717A" w:rsidRDefault="00E400D1" w:rsidP="00E400D1">
            <w:pPr>
              <w:spacing w:line="240" w:lineRule="exact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0A717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解決策</w:t>
            </w:r>
          </w:p>
        </w:tc>
      </w:tr>
      <w:tr w:rsidR="00E400D1" w:rsidTr="00E400D1">
        <w:trPr>
          <w:trHeight w:val="640"/>
        </w:trPr>
        <w:tc>
          <w:tcPr>
            <w:tcW w:w="9180" w:type="dxa"/>
            <w:shd w:val="clear" w:color="auto" w:fill="DBE5F1" w:themeFill="accent1" w:themeFillTint="33"/>
          </w:tcPr>
          <w:p w:rsidR="00E400D1" w:rsidRDefault="00070B9C" w:rsidP="00AC78D9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令和２</w:t>
            </w:r>
            <w:r w:rsidR="00AC78D9">
              <w:rPr>
                <w:rFonts w:hint="eastAsia"/>
                <w:sz w:val="20"/>
              </w:rPr>
              <w:t>年度は耐震診断・耐震改修とも申請が</w:t>
            </w:r>
            <w:r w:rsidR="00E400D1">
              <w:rPr>
                <w:rFonts w:hint="eastAsia"/>
                <w:sz w:val="20"/>
              </w:rPr>
              <w:t>なかったため，制度の周知を図り，利用促進を図る必要がある。</w:t>
            </w:r>
          </w:p>
          <w:p w:rsidR="00E400D1" w:rsidRDefault="00E400D1" w:rsidP="00AC78D9">
            <w:pPr>
              <w:spacing w:line="240" w:lineRule="exact"/>
              <w:ind w:firstLineChars="100" w:firstLine="200"/>
              <w:rPr>
                <w:sz w:val="20"/>
              </w:rPr>
            </w:pPr>
          </w:p>
        </w:tc>
        <w:tc>
          <w:tcPr>
            <w:tcW w:w="4454" w:type="dxa"/>
            <w:shd w:val="clear" w:color="auto" w:fill="DBE5F1" w:themeFill="accent1" w:themeFillTint="33"/>
          </w:tcPr>
          <w:p w:rsidR="00E400D1" w:rsidRDefault="00395D49" w:rsidP="00E400D1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・広報誌</w:t>
            </w:r>
            <w:r w:rsidR="00E400D1">
              <w:rPr>
                <w:rFonts w:asciiTheme="minorEastAsia" w:hAnsiTheme="minorEastAsia" w:hint="eastAsia"/>
                <w:sz w:val="20"/>
              </w:rPr>
              <w:t>による</w:t>
            </w:r>
            <w:r w:rsidR="00E400D1" w:rsidRPr="0072604F">
              <w:rPr>
                <w:rFonts w:asciiTheme="minorEastAsia" w:hAnsiTheme="minorEastAsia" w:hint="eastAsia"/>
                <w:sz w:val="20"/>
              </w:rPr>
              <w:t>助成事業の周知や，旧耐震の戸建て木造住宅</w:t>
            </w:r>
            <w:r w:rsidR="00070B9C">
              <w:rPr>
                <w:rFonts w:asciiTheme="minorEastAsia" w:hAnsiTheme="minorEastAsia" w:hint="eastAsia"/>
                <w:sz w:val="20"/>
              </w:rPr>
              <w:t>所有者に対</w:t>
            </w:r>
            <w:r w:rsidR="00E400D1">
              <w:rPr>
                <w:rFonts w:asciiTheme="minorEastAsia" w:hAnsiTheme="minorEastAsia" w:hint="eastAsia"/>
                <w:sz w:val="20"/>
              </w:rPr>
              <w:t>し</w:t>
            </w:r>
            <w:r w:rsidR="00AC78D9">
              <w:rPr>
                <w:rFonts w:asciiTheme="minorEastAsia" w:hAnsiTheme="minorEastAsia" w:hint="eastAsia"/>
                <w:sz w:val="20"/>
              </w:rPr>
              <w:t>、</w:t>
            </w:r>
            <w:r w:rsidR="00E400D1">
              <w:rPr>
                <w:rFonts w:asciiTheme="minorEastAsia" w:hAnsiTheme="minorEastAsia" w:hint="eastAsia"/>
                <w:sz w:val="20"/>
              </w:rPr>
              <w:t>耐震化を働きかけることなどにより，補助制度の利用促進を図る。</w:t>
            </w:r>
          </w:p>
          <w:p w:rsidR="00E400D1" w:rsidRPr="0072604F" w:rsidRDefault="00E400D1" w:rsidP="00E400D1">
            <w:pPr>
              <w:spacing w:line="240" w:lineRule="exact"/>
              <w:rPr>
                <w:sz w:val="20"/>
              </w:rPr>
            </w:pPr>
          </w:p>
        </w:tc>
      </w:tr>
    </w:tbl>
    <w:p w:rsidR="007B056E" w:rsidRPr="00AC78D9" w:rsidRDefault="007B056E" w:rsidP="00E400D1">
      <w:pPr>
        <w:spacing w:line="240" w:lineRule="exact"/>
        <w:rPr>
          <w:sz w:val="20"/>
        </w:rPr>
      </w:pPr>
    </w:p>
    <w:sectPr w:rsidR="007B056E" w:rsidRPr="00AC78D9" w:rsidSect="006D563B">
      <w:type w:val="continuous"/>
      <w:pgSz w:w="16838" w:h="11906" w:orient="landscape"/>
      <w:pgMar w:top="1057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4B" w:rsidRDefault="00EF6C4B" w:rsidP="00DA771F">
      <w:r>
        <w:separator/>
      </w:r>
    </w:p>
  </w:endnote>
  <w:endnote w:type="continuationSeparator" w:id="0">
    <w:p w:rsidR="00EF6C4B" w:rsidRDefault="00EF6C4B" w:rsidP="00DA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4B" w:rsidRDefault="00EF6C4B" w:rsidP="00DA771F">
      <w:r>
        <w:separator/>
      </w:r>
    </w:p>
  </w:footnote>
  <w:footnote w:type="continuationSeparator" w:id="0">
    <w:p w:rsidR="00EF6C4B" w:rsidRDefault="00EF6C4B" w:rsidP="00DA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60D"/>
    <w:rsid w:val="000142C4"/>
    <w:rsid w:val="00067D74"/>
    <w:rsid w:val="00070B9C"/>
    <w:rsid w:val="00073D87"/>
    <w:rsid w:val="00087B61"/>
    <w:rsid w:val="000A1DDB"/>
    <w:rsid w:val="000A717A"/>
    <w:rsid w:val="000B2C73"/>
    <w:rsid w:val="00101E80"/>
    <w:rsid w:val="00173748"/>
    <w:rsid w:val="001822F7"/>
    <w:rsid w:val="00187132"/>
    <w:rsid w:val="001A4163"/>
    <w:rsid w:val="001F5A64"/>
    <w:rsid w:val="002B2418"/>
    <w:rsid w:val="002C6DE2"/>
    <w:rsid w:val="00306234"/>
    <w:rsid w:val="003064CF"/>
    <w:rsid w:val="003813DC"/>
    <w:rsid w:val="00383BF1"/>
    <w:rsid w:val="00395D49"/>
    <w:rsid w:val="003A616B"/>
    <w:rsid w:val="003C360D"/>
    <w:rsid w:val="003F6962"/>
    <w:rsid w:val="00432B75"/>
    <w:rsid w:val="004475D0"/>
    <w:rsid w:val="00463AE3"/>
    <w:rsid w:val="0047363F"/>
    <w:rsid w:val="0047632C"/>
    <w:rsid w:val="00493209"/>
    <w:rsid w:val="004B22E9"/>
    <w:rsid w:val="00515F04"/>
    <w:rsid w:val="00516CEB"/>
    <w:rsid w:val="005E4FAA"/>
    <w:rsid w:val="0060102A"/>
    <w:rsid w:val="00602B5B"/>
    <w:rsid w:val="00621EEC"/>
    <w:rsid w:val="006502B1"/>
    <w:rsid w:val="006D563B"/>
    <w:rsid w:val="006F07E7"/>
    <w:rsid w:val="00701736"/>
    <w:rsid w:val="00706335"/>
    <w:rsid w:val="00720BFF"/>
    <w:rsid w:val="0072604F"/>
    <w:rsid w:val="00765C23"/>
    <w:rsid w:val="007B056E"/>
    <w:rsid w:val="007B75A3"/>
    <w:rsid w:val="007C01A1"/>
    <w:rsid w:val="007F133A"/>
    <w:rsid w:val="00837CED"/>
    <w:rsid w:val="00857097"/>
    <w:rsid w:val="00857DFF"/>
    <w:rsid w:val="008B2BC0"/>
    <w:rsid w:val="008C29CE"/>
    <w:rsid w:val="009128A6"/>
    <w:rsid w:val="009753C4"/>
    <w:rsid w:val="009D3840"/>
    <w:rsid w:val="009F6EC0"/>
    <w:rsid w:val="00A668EE"/>
    <w:rsid w:val="00A93C89"/>
    <w:rsid w:val="00AB59B8"/>
    <w:rsid w:val="00AC78D9"/>
    <w:rsid w:val="00B752BB"/>
    <w:rsid w:val="00B860B9"/>
    <w:rsid w:val="00BA686B"/>
    <w:rsid w:val="00BD524E"/>
    <w:rsid w:val="00BD7BC1"/>
    <w:rsid w:val="00CB748A"/>
    <w:rsid w:val="00CC7B26"/>
    <w:rsid w:val="00CF0D7C"/>
    <w:rsid w:val="00D172BD"/>
    <w:rsid w:val="00D61058"/>
    <w:rsid w:val="00D73AB2"/>
    <w:rsid w:val="00DA28A9"/>
    <w:rsid w:val="00DA324E"/>
    <w:rsid w:val="00DA771F"/>
    <w:rsid w:val="00E400D1"/>
    <w:rsid w:val="00E71370"/>
    <w:rsid w:val="00EF6C4B"/>
    <w:rsid w:val="00F15BA9"/>
    <w:rsid w:val="00F77529"/>
    <w:rsid w:val="00F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9DDB9D"/>
  <w15:docId w15:val="{C3293EFB-4889-4480-96A8-C8803075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71F"/>
  </w:style>
  <w:style w:type="paragraph" w:styleId="a6">
    <w:name w:val="footer"/>
    <w:basedOn w:val="a"/>
    <w:link w:val="a7"/>
    <w:uiPriority w:val="99"/>
    <w:unhideWhenUsed/>
    <w:rsid w:val="00DA7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71F"/>
  </w:style>
  <w:style w:type="paragraph" w:styleId="a8">
    <w:name w:val="Balloon Text"/>
    <w:basedOn w:val="a"/>
    <w:link w:val="a9"/>
    <w:uiPriority w:val="99"/>
    <w:semiHidden/>
    <w:unhideWhenUsed/>
    <w:rsid w:val="0001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73D8-267E-43E5-B0FA-AD301EC0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桃原　由貴</dc:creator>
  <cp:lastModifiedBy>佐藤 栄寿</cp:lastModifiedBy>
  <cp:revision>44</cp:revision>
  <cp:lastPrinted>2021-08-18T01:09:00Z</cp:lastPrinted>
  <dcterms:created xsi:type="dcterms:W3CDTF">2016-10-25T00:40:00Z</dcterms:created>
  <dcterms:modified xsi:type="dcterms:W3CDTF">2021-08-18T05:35:00Z</dcterms:modified>
</cp:coreProperties>
</file>